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A05FC" w14:textId="0CE69D99" w:rsidR="00935841" w:rsidRPr="005C4687" w:rsidRDefault="00935841" w:rsidP="00935841">
      <w:pPr>
        <w:tabs>
          <w:tab w:val="left" w:pos="540"/>
          <w:tab w:val="left" w:pos="2340"/>
          <w:tab w:val="left" w:pos="8640"/>
        </w:tabs>
        <w:autoSpaceDE w:val="0"/>
        <w:autoSpaceDN w:val="0"/>
        <w:adjustRightInd w:val="0"/>
        <w:jc w:val="center"/>
        <w:rPr>
          <w:rFonts w:ascii="Arial" w:hAnsi="Arial" w:cs="Arial"/>
          <w:sz w:val="22"/>
          <w:szCs w:val="22"/>
        </w:rPr>
      </w:pPr>
      <w:r w:rsidRPr="005C4687">
        <w:rPr>
          <w:rFonts w:ascii="Arial" w:hAnsi="Arial" w:cs="Arial"/>
          <w:noProof/>
          <w:sz w:val="22"/>
          <w:szCs w:val="22"/>
        </w:rPr>
        <w:drawing>
          <wp:inline distT="0" distB="0" distL="0" distR="0" wp14:anchorId="6D4D9873" wp14:editId="23D71252">
            <wp:extent cx="2943225" cy="1209675"/>
            <wp:effectExtent l="0" t="0" r="9525" b="9525"/>
            <wp:docPr id="1808758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3225" cy="1209675"/>
                    </a:xfrm>
                    <a:prstGeom prst="rect">
                      <a:avLst/>
                    </a:prstGeom>
                    <a:noFill/>
                    <a:ln>
                      <a:noFill/>
                    </a:ln>
                  </pic:spPr>
                </pic:pic>
              </a:graphicData>
            </a:graphic>
          </wp:inline>
        </w:drawing>
      </w:r>
    </w:p>
    <w:p w14:paraId="58F32608" w14:textId="6D4756F8" w:rsidR="005C4687" w:rsidRPr="005C4687" w:rsidRDefault="005C4687" w:rsidP="005C4687">
      <w:pPr>
        <w:autoSpaceDE w:val="0"/>
        <w:autoSpaceDN w:val="0"/>
        <w:adjustRightInd w:val="0"/>
        <w:jc w:val="center"/>
        <w:outlineLvl w:val="0"/>
        <w:rPr>
          <w:rFonts w:ascii="Arial" w:hAnsi="Arial" w:cs="Arial"/>
          <w:b/>
          <w:color w:val="000000"/>
        </w:rPr>
      </w:pPr>
      <w:r w:rsidRPr="005C4687">
        <w:rPr>
          <w:rFonts w:ascii="Arial" w:hAnsi="Arial" w:cs="Arial"/>
          <w:b/>
          <w:color w:val="000000"/>
        </w:rPr>
        <w:t>Vacancy Notice No:</w:t>
      </w:r>
      <w:r w:rsidRPr="005C4687">
        <w:rPr>
          <w:rFonts w:ascii="Arial" w:hAnsi="Arial" w:cs="Arial"/>
          <w:b/>
          <w:color w:val="000000"/>
        </w:rPr>
        <w:tab/>
        <w:t>SVN#NP/</w:t>
      </w:r>
      <w:r w:rsidR="004627C4">
        <w:rPr>
          <w:rFonts w:ascii="Arial" w:hAnsi="Arial" w:cs="Arial"/>
          <w:b/>
          <w:color w:val="000000"/>
        </w:rPr>
        <w:t>1</w:t>
      </w:r>
      <w:r w:rsidRPr="005C4687">
        <w:rPr>
          <w:rFonts w:ascii="Arial" w:hAnsi="Arial" w:cs="Arial"/>
          <w:b/>
          <w:color w:val="000000"/>
        </w:rPr>
        <w:t>2/24</w:t>
      </w:r>
    </w:p>
    <w:p w14:paraId="0306EC22" w14:textId="77777777" w:rsidR="005C4687" w:rsidRPr="005C4687" w:rsidRDefault="005C4687" w:rsidP="005C4687">
      <w:pPr>
        <w:autoSpaceDE w:val="0"/>
        <w:autoSpaceDN w:val="0"/>
        <w:adjustRightInd w:val="0"/>
        <w:jc w:val="both"/>
        <w:rPr>
          <w:rFonts w:ascii="Arial" w:hAnsi="Arial" w:cs="Arial"/>
          <w:b/>
          <w:color w:val="000000"/>
        </w:rPr>
      </w:pPr>
    </w:p>
    <w:p w14:paraId="3B9D850E" w14:textId="77777777" w:rsidR="005C4687" w:rsidRPr="005C4687" w:rsidRDefault="005C4687" w:rsidP="005C4687">
      <w:pPr>
        <w:autoSpaceDE w:val="0"/>
        <w:autoSpaceDN w:val="0"/>
        <w:adjustRightInd w:val="0"/>
        <w:jc w:val="center"/>
        <w:rPr>
          <w:rFonts w:ascii="Arial" w:hAnsi="Arial" w:cs="Arial"/>
          <w:b/>
          <w:color w:val="000000"/>
        </w:rPr>
      </w:pPr>
      <w:r w:rsidRPr="005C4687">
        <w:rPr>
          <w:rFonts w:ascii="Arial" w:hAnsi="Arial" w:cs="Arial"/>
          <w:b/>
          <w:color w:val="000000"/>
        </w:rPr>
        <w:t>Open to Internal and External Candidates</w:t>
      </w:r>
    </w:p>
    <w:p w14:paraId="2506467A" w14:textId="77777777" w:rsidR="005C4687" w:rsidRPr="005C4687" w:rsidRDefault="005C4687" w:rsidP="005C4687">
      <w:pPr>
        <w:autoSpaceDE w:val="0"/>
        <w:autoSpaceDN w:val="0"/>
        <w:adjustRightInd w:val="0"/>
        <w:jc w:val="both"/>
        <w:rPr>
          <w:rFonts w:ascii="Arial" w:eastAsia="MS Mincho" w:hAnsi="Arial" w:cs="Arial"/>
          <w:b/>
          <w:bCs/>
          <w:i/>
          <w:iCs/>
          <w:color w:val="000000"/>
          <w:sz w:val="22"/>
          <w:szCs w:val="22"/>
          <w:lang w:eastAsia="ja-JP"/>
        </w:rPr>
      </w:pPr>
    </w:p>
    <w:tbl>
      <w:tblPr>
        <w:tblW w:w="9288" w:type="dxa"/>
        <w:tblLayout w:type="fixed"/>
        <w:tblLook w:val="01E0" w:firstRow="1" w:lastRow="1" w:firstColumn="1" w:lastColumn="1" w:noHBand="0" w:noVBand="0"/>
      </w:tblPr>
      <w:tblGrid>
        <w:gridCol w:w="2752"/>
        <w:gridCol w:w="236"/>
        <w:gridCol w:w="6300"/>
      </w:tblGrid>
      <w:tr w:rsidR="005C4687" w:rsidRPr="005C4687" w14:paraId="61CCA6CC" w14:textId="77777777" w:rsidTr="00F72823">
        <w:tc>
          <w:tcPr>
            <w:tcW w:w="2752" w:type="dxa"/>
            <w:shd w:val="clear" w:color="auto" w:fill="auto"/>
          </w:tcPr>
          <w:p w14:paraId="7CCA7F5F" w14:textId="77777777" w:rsidR="005C4687" w:rsidRPr="005C4687" w:rsidRDefault="005C4687" w:rsidP="00F72823">
            <w:pPr>
              <w:tabs>
                <w:tab w:val="left" w:pos="1995"/>
              </w:tabs>
              <w:autoSpaceDE w:val="0"/>
              <w:autoSpaceDN w:val="0"/>
              <w:adjustRightInd w:val="0"/>
              <w:jc w:val="both"/>
              <w:rPr>
                <w:rFonts w:ascii="Arial" w:hAnsi="Arial" w:cs="Arial"/>
                <w:color w:val="000000"/>
                <w:sz w:val="22"/>
                <w:szCs w:val="22"/>
                <w:lang w:eastAsia="en-PH"/>
              </w:rPr>
            </w:pPr>
            <w:r w:rsidRPr="005C4687">
              <w:rPr>
                <w:rFonts w:ascii="Arial" w:hAnsi="Arial" w:cs="Arial"/>
                <w:color w:val="000000"/>
                <w:sz w:val="22"/>
                <w:szCs w:val="22"/>
                <w:lang w:eastAsia="en-PH"/>
              </w:rPr>
              <w:t xml:space="preserve">                    Position Title</w:t>
            </w:r>
          </w:p>
        </w:tc>
        <w:tc>
          <w:tcPr>
            <w:tcW w:w="236" w:type="dxa"/>
            <w:shd w:val="clear" w:color="auto" w:fill="auto"/>
          </w:tcPr>
          <w:p w14:paraId="7F856388" w14:textId="77777777" w:rsidR="005C4687" w:rsidRPr="005C4687" w:rsidRDefault="005C4687" w:rsidP="00F72823">
            <w:pPr>
              <w:autoSpaceDE w:val="0"/>
              <w:autoSpaceDN w:val="0"/>
              <w:adjustRightInd w:val="0"/>
              <w:jc w:val="both"/>
              <w:rPr>
                <w:rFonts w:ascii="Arial" w:hAnsi="Arial" w:cs="Arial"/>
                <w:color w:val="000000"/>
                <w:sz w:val="22"/>
                <w:szCs w:val="22"/>
                <w:lang w:eastAsia="en-PH"/>
              </w:rPr>
            </w:pPr>
            <w:r w:rsidRPr="005C4687">
              <w:rPr>
                <w:rFonts w:ascii="Arial" w:hAnsi="Arial" w:cs="Arial"/>
                <w:color w:val="000000"/>
                <w:sz w:val="22"/>
                <w:szCs w:val="22"/>
                <w:lang w:eastAsia="en-PH"/>
              </w:rPr>
              <w:t>:</w:t>
            </w:r>
          </w:p>
        </w:tc>
        <w:tc>
          <w:tcPr>
            <w:tcW w:w="6300" w:type="dxa"/>
            <w:shd w:val="clear" w:color="auto" w:fill="auto"/>
          </w:tcPr>
          <w:p w14:paraId="3B485AB5" w14:textId="77777777" w:rsidR="005C4687" w:rsidRPr="00531D95" w:rsidRDefault="005C4687" w:rsidP="00F72823">
            <w:pPr>
              <w:tabs>
                <w:tab w:val="left" w:pos="432"/>
              </w:tabs>
              <w:autoSpaceDE w:val="0"/>
              <w:autoSpaceDN w:val="0"/>
              <w:adjustRightInd w:val="0"/>
              <w:ind w:left="72"/>
              <w:jc w:val="both"/>
              <w:rPr>
                <w:rFonts w:ascii="Arial" w:hAnsi="Arial" w:cs="Arial"/>
                <w:sz w:val="28"/>
                <w:szCs w:val="28"/>
              </w:rPr>
            </w:pPr>
            <w:r w:rsidRPr="00531D95">
              <w:rPr>
                <w:rFonts w:ascii="Arial" w:hAnsi="Arial" w:cs="Arial"/>
                <w:sz w:val="28"/>
                <w:szCs w:val="28"/>
              </w:rPr>
              <w:t>Procurement Logistics Assistant</w:t>
            </w:r>
          </w:p>
        </w:tc>
      </w:tr>
      <w:tr w:rsidR="005C4687" w:rsidRPr="005C4687" w14:paraId="2840CD2E" w14:textId="77777777" w:rsidTr="00F72823">
        <w:tc>
          <w:tcPr>
            <w:tcW w:w="2752" w:type="dxa"/>
            <w:shd w:val="clear" w:color="auto" w:fill="auto"/>
          </w:tcPr>
          <w:p w14:paraId="0327C02C" w14:textId="77777777" w:rsidR="005C4687" w:rsidRPr="005C4687" w:rsidRDefault="005C4687" w:rsidP="00F72823">
            <w:pPr>
              <w:tabs>
                <w:tab w:val="left" w:pos="1995"/>
              </w:tabs>
              <w:autoSpaceDE w:val="0"/>
              <w:autoSpaceDN w:val="0"/>
              <w:adjustRightInd w:val="0"/>
              <w:jc w:val="both"/>
              <w:rPr>
                <w:rFonts w:ascii="Arial" w:hAnsi="Arial" w:cs="Arial"/>
                <w:color w:val="000000"/>
                <w:sz w:val="22"/>
                <w:szCs w:val="22"/>
                <w:lang w:eastAsia="en-PH"/>
              </w:rPr>
            </w:pPr>
            <w:r w:rsidRPr="005C4687">
              <w:rPr>
                <w:rFonts w:ascii="Arial" w:hAnsi="Arial" w:cs="Arial"/>
                <w:color w:val="000000"/>
                <w:sz w:val="20"/>
                <w:szCs w:val="20"/>
                <w:lang w:eastAsia="en-PH"/>
              </w:rPr>
              <w:t xml:space="preserve">                          Duty Station</w:t>
            </w:r>
          </w:p>
        </w:tc>
        <w:tc>
          <w:tcPr>
            <w:tcW w:w="236" w:type="dxa"/>
            <w:shd w:val="clear" w:color="auto" w:fill="auto"/>
          </w:tcPr>
          <w:p w14:paraId="27040638" w14:textId="77777777" w:rsidR="005C4687" w:rsidRPr="00531D95" w:rsidRDefault="005C4687" w:rsidP="00F72823">
            <w:pPr>
              <w:autoSpaceDE w:val="0"/>
              <w:autoSpaceDN w:val="0"/>
              <w:adjustRightInd w:val="0"/>
              <w:jc w:val="both"/>
              <w:rPr>
                <w:rFonts w:ascii="Arial" w:hAnsi="Arial" w:cs="Arial"/>
                <w:color w:val="000000"/>
                <w:sz w:val="22"/>
                <w:szCs w:val="22"/>
                <w:lang w:eastAsia="en-PH"/>
              </w:rPr>
            </w:pPr>
            <w:r w:rsidRPr="00531D95">
              <w:rPr>
                <w:rFonts w:ascii="Arial" w:hAnsi="Arial" w:cs="Arial"/>
                <w:color w:val="000000"/>
                <w:sz w:val="22"/>
                <w:szCs w:val="22"/>
                <w:lang w:eastAsia="en-PH"/>
              </w:rPr>
              <w:t>:</w:t>
            </w:r>
          </w:p>
        </w:tc>
        <w:tc>
          <w:tcPr>
            <w:tcW w:w="6300" w:type="dxa"/>
            <w:shd w:val="clear" w:color="auto" w:fill="auto"/>
          </w:tcPr>
          <w:p w14:paraId="606F4898" w14:textId="4C6F7C96" w:rsidR="005C4687" w:rsidRPr="00531D95" w:rsidRDefault="0078417B" w:rsidP="00F72823">
            <w:pPr>
              <w:tabs>
                <w:tab w:val="left" w:pos="252"/>
              </w:tabs>
              <w:autoSpaceDE w:val="0"/>
              <w:autoSpaceDN w:val="0"/>
              <w:adjustRightInd w:val="0"/>
              <w:jc w:val="both"/>
              <w:rPr>
                <w:rFonts w:ascii="Arial" w:hAnsi="Arial" w:cs="Arial"/>
                <w:sz w:val="22"/>
                <w:szCs w:val="22"/>
              </w:rPr>
            </w:pPr>
            <w:r>
              <w:rPr>
                <w:rFonts w:ascii="Arial" w:hAnsi="Arial" w:cs="Arial"/>
                <w:sz w:val="22"/>
                <w:szCs w:val="22"/>
              </w:rPr>
              <w:t xml:space="preserve"> </w:t>
            </w:r>
            <w:r w:rsidR="00B851C1">
              <w:rPr>
                <w:rFonts w:ascii="Arial" w:hAnsi="Arial" w:cs="Arial"/>
                <w:sz w:val="22"/>
                <w:szCs w:val="22"/>
              </w:rPr>
              <w:t>Kathmandu, Nepal</w:t>
            </w:r>
          </w:p>
        </w:tc>
      </w:tr>
      <w:tr w:rsidR="005C4687" w:rsidRPr="005C4687" w14:paraId="0C0BC23E" w14:textId="77777777" w:rsidTr="00F72823">
        <w:tc>
          <w:tcPr>
            <w:tcW w:w="2752" w:type="dxa"/>
            <w:shd w:val="clear" w:color="auto" w:fill="auto"/>
          </w:tcPr>
          <w:p w14:paraId="590C2F02" w14:textId="77777777" w:rsidR="005C4687" w:rsidRPr="005C4687" w:rsidRDefault="005C4687" w:rsidP="00F72823">
            <w:pPr>
              <w:autoSpaceDE w:val="0"/>
              <w:autoSpaceDN w:val="0"/>
              <w:adjustRightInd w:val="0"/>
              <w:jc w:val="both"/>
              <w:rPr>
                <w:rFonts w:ascii="Arial" w:hAnsi="Arial" w:cs="Arial"/>
                <w:color w:val="000000"/>
                <w:sz w:val="22"/>
                <w:szCs w:val="22"/>
                <w:lang w:eastAsia="en-PH"/>
              </w:rPr>
            </w:pPr>
            <w:r w:rsidRPr="005C4687">
              <w:rPr>
                <w:rFonts w:ascii="Arial" w:hAnsi="Arial" w:cs="Arial"/>
                <w:color w:val="000000"/>
                <w:sz w:val="20"/>
                <w:szCs w:val="20"/>
                <w:lang w:eastAsia="en-PH"/>
              </w:rPr>
              <w:t xml:space="preserve">                        Classification</w:t>
            </w:r>
          </w:p>
        </w:tc>
        <w:tc>
          <w:tcPr>
            <w:tcW w:w="236" w:type="dxa"/>
            <w:shd w:val="clear" w:color="auto" w:fill="auto"/>
          </w:tcPr>
          <w:p w14:paraId="43743CA3" w14:textId="77777777" w:rsidR="005C4687" w:rsidRPr="005C4687" w:rsidRDefault="005C4687" w:rsidP="00F72823">
            <w:pPr>
              <w:autoSpaceDE w:val="0"/>
              <w:autoSpaceDN w:val="0"/>
              <w:adjustRightInd w:val="0"/>
              <w:jc w:val="both"/>
              <w:rPr>
                <w:rFonts w:ascii="Arial" w:hAnsi="Arial" w:cs="Arial"/>
                <w:color w:val="000000"/>
                <w:sz w:val="22"/>
                <w:szCs w:val="22"/>
                <w:lang w:eastAsia="en-PH"/>
              </w:rPr>
            </w:pPr>
            <w:r w:rsidRPr="005C4687">
              <w:rPr>
                <w:rFonts w:ascii="Arial" w:hAnsi="Arial" w:cs="Arial"/>
                <w:color w:val="000000"/>
                <w:sz w:val="22"/>
                <w:szCs w:val="22"/>
                <w:lang w:eastAsia="en-PH"/>
              </w:rPr>
              <w:t>:</w:t>
            </w:r>
          </w:p>
        </w:tc>
        <w:tc>
          <w:tcPr>
            <w:tcW w:w="6300" w:type="dxa"/>
            <w:shd w:val="clear" w:color="auto" w:fill="auto"/>
          </w:tcPr>
          <w:p w14:paraId="5D471C0B" w14:textId="77777777" w:rsidR="005C4687" w:rsidRPr="00531D95" w:rsidRDefault="005C4687" w:rsidP="00F72823">
            <w:pPr>
              <w:autoSpaceDE w:val="0"/>
              <w:autoSpaceDN w:val="0"/>
              <w:adjustRightInd w:val="0"/>
              <w:jc w:val="both"/>
              <w:rPr>
                <w:rFonts w:ascii="Arial" w:hAnsi="Arial" w:cs="Arial"/>
                <w:sz w:val="22"/>
                <w:szCs w:val="22"/>
              </w:rPr>
            </w:pPr>
            <w:r w:rsidRPr="00531D95">
              <w:rPr>
                <w:rFonts w:ascii="Arial" w:hAnsi="Arial" w:cs="Arial"/>
                <w:color w:val="000000"/>
                <w:sz w:val="22"/>
                <w:szCs w:val="22"/>
                <w:lang w:eastAsia="en-PH"/>
              </w:rPr>
              <w:t xml:space="preserve"> General Service Staff</w:t>
            </w:r>
            <w:r w:rsidRPr="00531D95">
              <w:rPr>
                <w:rFonts w:ascii="Arial" w:hAnsi="Arial" w:cs="Arial"/>
                <w:sz w:val="22"/>
                <w:szCs w:val="22"/>
              </w:rPr>
              <w:t>, Grade-4</w:t>
            </w:r>
          </w:p>
        </w:tc>
      </w:tr>
      <w:tr w:rsidR="005C4687" w:rsidRPr="005C4687" w14:paraId="5B9A3DBD" w14:textId="77777777" w:rsidTr="00F72823">
        <w:tc>
          <w:tcPr>
            <w:tcW w:w="2752" w:type="dxa"/>
            <w:shd w:val="clear" w:color="auto" w:fill="auto"/>
          </w:tcPr>
          <w:p w14:paraId="3A277BBF" w14:textId="77777777" w:rsidR="005C4687" w:rsidRPr="005C4687" w:rsidRDefault="005C4687" w:rsidP="00F72823">
            <w:pPr>
              <w:autoSpaceDE w:val="0"/>
              <w:autoSpaceDN w:val="0"/>
              <w:adjustRightInd w:val="0"/>
              <w:jc w:val="both"/>
              <w:rPr>
                <w:rFonts w:ascii="Arial" w:hAnsi="Arial" w:cs="Arial"/>
                <w:color w:val="000000"/>
                <w:sz w:val="22"/>
                <w:szCs w:val="22"/>
                <w:lang w:eastAsia="en-PH"/>
              </w:rPr>
            </w:pPr>
            <w:r w:rsidRPr="005C4687">
              <w:rPr>
                <w:rFonts w:ascii="Arial" w:hAnsi="Arial" w:cs="Arial"/>
                <w:color w:val="000000"/>
                <w:sz w:val="20"/>
                <w:szCs w:val="20"/>
                <w:lang w:eastAsia="en-PH"/>
              </w:rPr>
              <w:t xml:space="preserve">            Type of Appointment</w:t>
            </w:r>
          </w:p>
        </w:tc>
        <w:tc>
          <w:tcPr>
            <w:tcW w:w="236" w:type="dxa"/>
            <w:shd w:val="clear" w:color="auto" w:fill="auto"/>
          </w:tcPr>
          <w:p w14:paraId="17C32335" w14:textId="77777777" w:rsidR="005C4687" w:rsidRPr="005C4687" w:rsidRDefault="005C4687" w:rsidP="00F72823">
            <w:pPr>
              <w:autoSpaceDE w:val="0"/>
              <w:autoSpaceDN w:val="0"/>
              <w:adjustRightInd w:val="0"/>
              <w:jc w:val="both"/>
              <w:rPr>
                <w:rFonts w:ascii="Arial" w:hAnsi="Arial" w:cs="Arial"/>
                <w:color w:val="000000"/>
                <w:sz w:val="22"/>
                <w:szCs w:val="22"/>
                <w:lang w:eastAsia="en-PH"/>
              </w:rPr>
            </w:pPr>
            <w:r w:rsidRPr="005C4687">
              <w:rPr>
                <w:rFonts w:ascii="Arial" w:hAnsi="Arial" w:cs="Arial"/>
                <w:color w:val="000000"/>
                <w:sz w:val="22"/>
                <w:szCs w:val="22"/>
                <w:lang w:eastAsia="en-PH"/>
              </w:rPr>
              <w:t>:</w:t>
            </w:r>
          </w:p>
        </w:tc>
        <w:tc>
          <w:tcPr>
            <w:tcW w:w="6300" w:type="dxa"/>
            <w:shd w:val="clear" w:color="auto" w:fill="auto"/>
          </w:tcPr>
          <w:p w14:paraId="342A7368" w14:textId="270D4635" w:rsidR="005C4687" w:rsidRPr="00531D95" w:rsidRDefault="005C4687" w:rsidP="00F72823">
            <w:pPr>
              <w:autoSpaceDE w:val="0"/>
              <w:autoSpaceDN w:val="0"/>
              <w:adjustRightInd w:val="0"/>
              <w:ind w:right="-198"/>
              <w:rPr>
                <w:rFonts w:ascii="Arial" w:hAnsi="Arial" w:cs="Arial"/>
                <w:sz w:val="22"/>
                <w:szCs w:val="22"/>
              </w:rPr>
            </w:pPr>
            <w:r w:rsidRPr="00531D95">
              <w:rPr>
                <w:rFonts w:ascii="Arial" w:hAnsi="Arial" w:cs="Arial"/>
                <w:sz w:val="22"/>
                <w:szCs w:val="22"/>
              </w:rPr>
              <w:t xml:space="preserve"> Special Short Term ,6 months with possibility of extension</w:t>
            </w:r>
          </w:p>
        </w:tc>
      </w:tr>
      <w:tr w:rsidR="005C4687" w:rsidRPr="005C4687" w14:paraId="7644CB8F" w14:textId="77777777" w:rsidTr="00176928">
        <w:trPr>
          <w:trHeight w:val="80"/>
        </w:trPr>
        <w:tc>
          <w:tcPr>
            <w:tcW w:w="2752" w:type="dxa"/>
            <w:shd w:val="clear" w:color="auto" w:fill="auto"/>
          </w:tcPr>
          <w:p w14:paraId="473F5726" w14:textId="77777777" w:rsidR="005C4687" w:rsidRPr="005C4687" w:rsidRDefault="005C4687" w:rsidP="00F72823">
            <w:pPr>
              <w:autoSpaceDE w:val="0"/>
              <w:autoSpaceDN w:val="0"/>
              <w:adjustRightInd w:val="0"/>
              <w:jc w:val="both"/>
              <w:rPr>
                <w:rFonts w:ascii="Arial" w:hAnsi="Arial" w:cs="Arial"/>
                <w:color w:val="000000"/>
                <w:sz w:val="22"/>
                <w:szCs w:val="22"/>
                <w:lang w:eastAsia="en-PH"/>
              </w:rPr>
            </w:pPr>
            <w:r w:rsidRPr="005C4687">
              <w:rPr>
                <w:rFonts w:ascii="Arial" w:hAnsi="Arial" w:cs="Arial"/>
                <w:color w:val="000000"/>
                <w:sz w:val="22"/>
                <w:szCs w:val="22"/>
                <w:lang w:eastAsia="en-PH"/>
              </w:rPr>
              <w:t xml:space="preserve">        Estimated Start Date</w:t>
            </w:r>
          </w:p>
        </w:tc>
        <w:tc>
          <w:tcPr>
            <w:tcW w:w="236" w:type="dxa"/>
            <w:shd w:val="clear" w:color="auto" w:fill="auto"/>
          </w:tcPr>
          <w:p w14:paraId="63FF1E53" w14:textId="77777777" w:rsidR="005C4687" w:rsidRPr="005C4687" w:rsidRDefault="005C4687" w:rsidP="00F72823">
            <w:pPr>
              <w:autoSpaceDE w:val="0"/>
              <w:autoSpaceDN w:val="0"/>
              <w:adjustRightInd w:val="0"/>
              <w:jc w:val="both"/>
              <w:rPr>
                <w:rFonts w:ascii="Arial" w:hAnsi="Arial" w:cs="Arial"/>
                <w:color w:val="000000"/>
                <w:sz w:val="22"/>
                <w:szCs w:val="22"/>
                <w:lang w:eastAsia="en-PH"/>
              </w:rPr>
            </w:pPr>
            <w:r w:rsidRPr="005C4687">
              <w:rPr>
                <w:rFonts w:ascii="Arial" w:hAnsi="Arial" w:cs="Arial"/>
                <w:color w:val="000000"/>
                <w:sz w:val="22"/>
                <w:szCs w:val="22"/>
                <w:lang w:eastAsia="en-PH"/>
              </w:rPr>
              <w:t>:</w:t>
            </w:r>
          </w:p>
        </w:tc>
        <w:tc>
          <w:tcPr>
            <w:tcW w:w="6300" w:type="dxa"/>
            <w:shd w:val="clear" w:color="auto" w:fill="auto"/>
          </w:tcPr>
          <w:p w14:paraId="4D3B47F8" w14:textId="77777777" w:rsidR="005C4687" w:rsidRPr="00531D95" w:rsidRDefault="005C4687" w:rsidP="00F72823">
            <w:pPr>
              <w:autoSpaceDE w:val="0"/>
              <w:autoSpaceDN w:val="0"/>
              <w:adjustRightInd w:val="0"/>
              <w:ind w:firstLine="16"/>
              <w:jc w:val="both"/>
              <w:rPr>
                <w:rFonts w:ascii="Arial" w:hAnsi="Arial" w:cs="Arial"/>
                <w:color w:val="000000"/>
                <w:sz w:val="22"/>
                <w:szCs w:val="22"/>
                <w:lang w:eastAsia="en-PH"/>
              </w:rPr>
            </w:pPr>
            <w:r w:rsidRPr="00531D95">
              <w:rPr>
                <w:rFonts w:ascii="Arial" w:hAnsi="Arial" w:cs="Arial"/>
                <w:color w:val="000000"/>
                <w:sz w:val="22"/>
                <w:szCs w:val="22"/>
                <w:lang w:eastAsia="en-PH"/>
              </w:rPr>
              <w:t xml:space="preserve"> As soon as possible</w:t>
            </w:r>
          </w:p>
        </w:tc>
      </w:tr>
    </w:tbl>
    <w:p w14:paraId="48421E51" w14:textId="77777777" w:rsidR="005C4687" w:rsidRPr="005C4687" w:rsidRDefault="005C4687" w:rsidP="005C4687">
      <w:pPr>
        <w:autoSpaceDE w:val="0"/>
        <w:autoSpaceDN w:val="0"/>
        <w:adjustRightInd w:val="0"/>
        <w:jc w:val="both"/>
        <w:rPr>
          <w:rFonts w:ascii="Arial" w:hAnsi="Arial" w:cs="Arial"/>
          <w:color w:val="000000"/>
          <w:sz w:val="22"/>
          <w:szCs w:val="22"/>
        </w:rPr>
      </w:pPr>
    </w:p>
    <w:tbl>
      <w:tblPr>
        <w:tblW w:w="9108" w:type="dxa"/>
        <w:tblLayout w:type="fixed"/>
        <w:tblLook w:val="01E0" w:firstRow="1" w:lastRow="1" w:firstColumn="1" w:lastColumn="1" w:noHBand="0" w:noVBand="0"/>
      </w:tblPr>
      <w:tblGrid>
        <w:gridCol w:w="2752"/>
        <w:gridCol w:w="236"/>
        <w:gridCol w:w="6120"/>
      </w:tblGrid>
      <w:tr w:rsidR="005C4687" w:rsidRPr="005C4687" w14:paraId="01CB99AF" w14:textId="77777777" w:rsidTr="00F72823">
        <w:tc>
          <w:tcPr>
            <w:tcW w:w="2752" w:type="dxa"/>
            <w:shd w:val="clear" w:color="auto" w:fill="auto"/>
          </w:tcPr>
          <w:p w14:paraId="2B91DC86" w14:textId="77777777" w:rsidR="005C4687" w:rsidRPr="005C4687" w:rsidRDefault="005C4687" w:rsidP="00F72823">
            <w:pPr>
              <w:autoSpaceDE w:val="0"/>
              <w:autoSpaceDN w:val="0"/>
              <w:adjustRightInd w:val="0"/>
              <w:jc w:val="both"/>
              <w:rPr>
                <w:rFonts w:ascii="Arial" w:hAnsi="Arial" w:cs="Arial"/>
                <w:color w:val="000000"/>
                <w:sz w:val="22"/>
                <w:szCs w:val="22"/>
                <w:lang w:eastAsia="en-PH"/>
              </w:rPr>
            </w:pPr>
            <w:r w:rsidRPr="005C4687">
              <w:rPr>
                <w:rFonts w:ascii="Arial" w:hAnsi="Arial" w:cs="Arial"/>
                <w:color w:val="000000"/>
                <w:sz w:val="22"/>
                <w:szCs w:val="22"/>
                <w:lang w:eastAsia="en-PH"/>
              </w:rPr>
              <w:t xml:space="preserve">                    Closing Date  </w:t>
            </w:r>
          </w:p>
        </w:tc>
        <w:tc>
          <w:tcPr>
            <w:tcW w:w="236" w:type="dxa"/>
            <w:shd w:val="clear" w:color="auto" w:fill="auto"/>
          </w:tcPr>
          <w:p w14:paraId="15C5C504" w14:textId="77777777" w:rsidR="005C4687" w:rsidRPr="005C4687" w:rsidRDefault="005C4687" w:rsidP="00F72823">
            <w:pPr>
              <w:autoSpaceDE w:val="0"/>
              <w:autoSpaceDN w:val="0"/>
              <w:adjustRightInd w:val="0"/>
              <w:jc w:val="both"/>
              <w:rPr>
                <w:rFonts w:ascii="Arial" w:hAnsi="Arial" w:cs="Arial"/>
                <w:color w:val="000000"/>
                <w:sz w:val="22"/>
                <w:szCs w:val="22"/>
                <w:lang w:eastAsia="en-PH"/>
              </w:rPr>
            </w:pPr>
            <w:r w:rsidRPr="005C4687">
              <w:rPr>
                <w:rFonts w:ascii="Arial" w:hAnsi="Arial" w:cs="Arial"/>
                <w:color w:val="000000"/>
                <w:sz w:val="22"/>
                <w:szCs w:val="22"/>
                <w:lang w:eastAsia="en-PH"/>
              </w:rPr>
              <w:t>:</w:t>
            </w:r>
          </w:p>
        </w:tc>
        <w:tc>
          <w:tcPr>
            <w:tcW w:w="6120" w:type="dxa"/>
            <w:shd w:val="clear" w:color="auto" w:fill="auto"/>
          </w:tcPr>
          <w:p w14:paraId="5F23F71A" w14:textId="4910DF61" w:rsidR="005C4687" w:rsidRPr="005C4687" w:rsidRDefault="005C4687" w:rsidP="00F72823">
            <w:pPr>
              <w:autoSpaceDE w:val="0"/>
              <w:autoSpaceDN w:val="0"/>
              <w:adjustRightInd w:val="0"/>
              <w:jc w:val="both"/>
              <w:rPr>
                <w:rFonts w:ascii="Arial" w:hAnsi="Arial" w:cs="Arial"/>
                <w:b/>
                <w:bCs/>
                <w:sz w:val="28"/>
                <w:szCs w:val="28"/>
              </w:rPr>
            </w:pPr>
            <w:r w:rsidRPr="005C4687">
              <w:rPr>
                <w:rFonts w:ascii="Arial" w:hAnsi="Arial" w:cs="Arial"/>
                <w:b/>
                <w:bCs/>
                <w:color w:val="000000"/>
                <w:sz w:val="28"/>
                <w:szCs w:val="28"/>
                <w:lang w:eastAsia="en-PH"/>
              </w:rPr>
              <w:t xml:space="preserve"> </w:t>
            </w:r>
            <w:r w:rsidR="00B851C1">
              <w:rPr>
                <w:rFonts w:ascii="Arial" w:hAnsi="Arial" w:cs="Arial"/>
                <w:b/>
                <w:bCs/>
                <w:color w:val="000000"/>
                <w:sz w:val="28"/>
                <w:szCs w:val="28"/>
                <w:lang w:eastAsia="en-PH"/>
              </w:rPr>
              <w:t>May 14</w:t>
            </w:r>
            <w:r w:rsidRPr="005C4687">
              <w:rPr>
                <w:rFonts w:ascii="Arial" w:hAnsi="Arial" w:cs="Arial"/>
                <w:b/>
                <w:bCs/>
                <w:sz w:val="28"/>
                <w:szCs w:val="28"/>
              </w:rPr>
              <w:t>, 2024</w:t>
            </w:r>
          </w:p>
        </w:tc>
      </w:tr>
    </w:tbl>
    <w:p w14:paraId="64EAFCD5" w14:textId="77777777" w:rsidR="00935841" w:rsidRPr="005C4687" w:rsidRDefault="00935841" w:rsidP="00935841">
      <w:pPr>
        <w:autoSpaceDE w:val="0"/>
        <w:autoSpaceDN w:val="0"/>
        <w:adjustRightInd w:val="0"/>
        <w:jc w:val="both"/>
        <w:rPr>
          <w:rFonts w:ascii="Arial" w:hAnsi="Arial" w:cs="Arial"/>
          <w:color w:val="000000"/>
          <w:sz w:val="22"/>
          <w:szCs w:val="22"/>
        </w:rPr>
      </w:pPr>
    </w:p>
    <w:p w14:paraId="25F253B1" w14:textId="47D85537" w:rsidR="00935841" w:rsidRPr="005C4687" w:rsidRDefault="00935841" w:rsidP="00935841">
      <w:pPr>
        <w:autoSpaceDE w:val="0"/>
        <w:autoSpaceDN w:val="0"/>
        <w:adjustRightInd w:val="0"/>
        <w:jc w:val="both"/>
        <w:rPr>
          <w:rFonts w:ascii="Arial" w:eastAsia="MS Mincho" w:hAnsi="Arial" w:cs="Arial"/>
          <w:b/>
          <w:bCs/>
          <w:i/>
          <w:iCs/>
          <w:color w:val="000000"/>
          <w:sz w:val="22"/>
          <w:szCs w:val="22"/>
          <w:lang w:eastAsia="ja-JP"/>
        </w:rPr>
      </w:pPr>
    </w:p>
    <w:p w14:paraId="5C817EBF" w14:textId="77777777" w:rsidR="00935841" w:rsidRPr="005C4687" w:rsidRDefault="00935841" w:rsidP="00935841">
      <w:pPr>
        <w:autoSpaceDE w:val="0"/>
        <w:autoSpaceDN w:val="0"/>
        <w:adjustRightInd w:val="0"/>
        <w:jc w:val="both"/>
        <w:rPr>
          <w:rFonts w:ascii="Arial" w:eastAsia="Calibri" w:hAnsi="Arial" w:cs="Arial"/>
          <w:iCs/>
          <w:color w:val="0000FF"/>
          <w:sz w:val="22"/>
          <w:szCs w:val="22"/>
          <w:lang w:val="en-US"/>
        </w:rPr>
      </w:pPr>
      <w:r w:rsidRPr="005C4687">
        <w:rPr>
          <w:rFonts w:ascii="Arial" w:eastAsia="Calibri" w:hAnsi="Arial" w:cs="Arial"/>
          <w:iCs/>
          <w:color w:val="0000FF"/>
          <w:sz w:val="22"/>
          <w:szCs w:val="22"/>
          <w:lang w:val="en-US"/>
        </w:rPr>
        <w:t xml:space="preserve">Established in 1951, IOM is a Related Organization of the United Nations, and as the leading UN agency in the field of migration, works closely with governmental, </w:t>
      </w:r>
      <w:proofErr w:type="gramStart"/>
      <w:r w:rsidRPr="005C4687">
        <w:rPr>
          <w:rFonts w:ascii="Arial" w:eastAsia="Calibri" w:hAnsi="Arial" w:cs="Arial"/>
          <w:iCs/>
          <w:color w:val="0000FF"/>
          <w:sz w:val="22"/>
          <w:szCs w:val="22"/>
          <w:lang w:val="en-US"/>
        </w:rPr>
        <w:t>intergovernmental</w:t>
      </w:r>
      <w:proofErr w:type="gramEnd"/>
      <w:r w:rsidRPr="005C4687">
        <w:rPr>
          <w:rFonts w:ascii="Arial" w:eastAsia="Calibri" w:hAnsi="Arial" w:cs="Arial"/>
          <w:iCs/>
          <w:color w:val="0000FF"/>
          <w:sz w:val="22"/>
          <w:szCs w:val="22"/>
          <w:lang w:val="en-US"/>
        </w:rPr>
        <w:t xml:space="preserve"> and non-governmental partners. IOM is dedicated to promoting humane and orderly migration for the benefit of all. It does so by providing services and advice to governments and migrants.</w:t>
      </w:r>
    </w:p>
    <w:p w14:paraId="6EE8503B" w14:textId="77777777" w:rsidR="00935841" w:rsidRPr="005C4687" w:rsidRDefault="00935841" w:rsidP="00935841">
      <w:pPr>
        <w:autoSpaceDE w:val="0"/>
        <w:autoSpaceDN w:val="0"/>
        <w:adjustRightInd w:val="0"/>
        <w:jc w:val="both"/>
        <w:rPr>
          <w:rFonts w:ascii="Arial" w:hAnsi="Arial" w:cs="Arial"/>
          <w:color w:val="0000FF"/>
          <w:sz w:val="22"/>
          <w:szCs w:val="22"/>
          <w:lang w:eastAsia="en-GB"/>
        </w:rPr>
      </w:pPr>
    </w:p>
    <w:p w14:paraId="615AE862" w14:textId="067C8D33" w:rsidR="00935841" w:rsidRPr="005C4687" w:rsidRDefault="007410EC" w:rsidP="00935841">
      <w:pPr>
        <w:autoSpaceDE w:val="0"/>
        <w:autoSpaceDN w:val="0"/>
        <w:adjustRightInd w:val="0"/>
        <w:rPr>
          <w:rFonts w:ascii="Arial" w:hAnsi="Arial" w:cs="Arial"/>
          <w:color w:val="0000FF"/>
          <w:sz w:val="22"/>
          <w:szCs w:val="22"/>
          <w:lang w:eastAsia="en-GB"/>
        </w:rPr>
      </w:pPr>
      <w:r w:rsidRPr="005C4687">
        <w:rPr>
          <w:rFonts w:ascii="Arial" w:hAnsi="Arial" w:cs="Arial"/>
          <w:noProof/>
          <w:sz w:val="22"/>
          <w:szCs w:val="22"/>
        </w:rPr>
        <mc:AlternateContent>
          <mc:Choice Requires="wps">
            <w:drawing>
              <wp:anchor distT="0" distB="0" distL="114300" distR="114300" simplePos="0" relativeHeight="251658240" behindDoc="0" locked="0" layoutInCell="1" allowOverlap="1" wp14:anchorId="73419F63" wp14:editId="378C8C35">
                <wp:simplePos x="0" y="0"/>
                <wp:positionH relativeFrom="column">
                  <wp:posOffset>0</wp:posOffset>
                </wp:positionH>
                <wp:positionV relativeFrom="paragraph">
                  <wp:posOffset>-635</wp:posOffset>
                </wp:positionV>
                <wp:extent cx="5819775" cy="1959610"/>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959610"/>
                        </a:xfrm>
                        <a:prstGeom prst="rect">
                          <a:avLst/>
                        </a:prstGeom>
                        <a:solidFill>
                          <a:srgbClr val="FFFFFF"/>
                        </a:solidFill>
                        <a:ln w="9525">
                          <a:solidFill>
                            <a:srgbClr val="0000FF"/>
                          </a:solidFill>
                          <a:miter lim="800000"/>
                          <a:headEnd/>
                          <a:tailEnd/>
                        </a:ln>
                      </wps:spPr>
                      <wps:txbx>
                        <w:txbxContent>
                          <w:p w14:paraId="5F7D25D7" w14:textId="77777777" w:rsidR="007410EC" w:rsidRPr="00896C60" w:rsidRDefault="007410EC" w:rsidP="007410EC">
                            <w:pPr>
                              <w:pStyle w:val="Default"/>
                              <w:rPr>
                                <w:rFonts w:ascii="Arial" w:hAnsi="Arial" w:cs="Arial"/>
                                <w:i/>
                                <w:iCs/>
                                <w:sz w:val="22"/>
                                <w:szCs w:val="22"/>
                              </w:rPr>
                            </w:pPr>
                            <w:r w:rsidRPr="00896C60">
                              <w:rPr>
                                <w:rFonts w:ascii="Arial" w:hAnsi="Arial" w:cs="Arial"/>
                                <w:i/>
                                <w:iCs/>
                                <w:sz w:val="22"/>
                                <w:szCs w:val="22"/>
                              </w:rPr>
                              <w:t xml:space="preserve">United Nations- International Organization for Migration is committed to achieving workforce diversity in terms of gender, </w:t>
                            </w:r>
                            <w:proofErr w:type="gramStart"/>
                            <w:r w:rsidRPr="00896C60">
                              <w:rPr>
                                <w:rFonts w:ascii="Arial" w:hAnsi="Arial" w:cs="Arial"/>
                                <w:i/>
                                <w:iCs/>
                                <w:sz w:val="22"/>
                                <w:szCs w:val="22"/>
                              </w:rPr>
                              <w:t>nationality</w:t>
                            </w:r>
                            <w:proofErr w:type="gramEnd"/>
                            <w:r w:rsidRPr="00896C60">
                              <w:rPr>
                                <w:rFonts w:ascii="Arial" w:hAnsi="Arial" w:cs="Arial"/>
                                <w:i/>
                                <w:iCs/>
                                <w:sz w:val="22"/>
                                <w:szCs w:val="22"/>
                              </w:rPr>
                              <w:t xml:space="preserve"> and culture amongst others. Individuals from minority groups, indigenous groups are encouraged to apply. All applications will be treated with the strictest confidence</w:t>
                            </w:r>
                            <w:r>
                              <w:rPr>
                                <w:rFonts w:ascii="Arial" w:eastAsia="Calibri" w:hAnsi="Arial" w:cs="Arial"/>
                                <w:i/>
                                <w:iCs/>
                                <w:sz w:val="22"/>
                                <w:szCs w:val="22"/>
                              </w:rPr>
                              <w:t>.</w:t>
                            </w:r>
                          </w:p>
                          <w:p w14:paraId="5F21850A" w14:textId="77777777" w:rsidR="007410EC" w:rsidRPr="00896C60" w:rsidRDefault="007410EC" w:rsidP="007410EC">
                            <w:pPr>
                              <w:autoSpaceDE w:val="0"/>
                              <w:autoSpaceDN w:val="0"/>
                              <w:adjustRightInd w:val="0"/>
                              <w:rPr>
                                <w:rFonts w:ascii="Arial" w:hAnsi="Arial" w:cs="Arial"/>
                                <w:b/>
                                <w:bCs/>
                                <w:i/>
                                <w:iCs/>
                                <w:color w:val="000000"/>
                                <w:sz w:val="22"/>
                                <w:szCs w:val="22"/>
                              </w:rPr>
                            </w:pPr>
                          </w:p>
                          <w:p w14:paraId="23F9CBF8" w14:textId="77777777" w:rsidR="007410EC" w:rsidRPr="00896C60" w:rsidRDefault="007410EC" w:rsidP="007410EC">
                            <w:pPr>
                              <w:autoSpaceDE w:val="0"/>
                              <w:autoSpaceDN w:val="0"/>
                              <w:adjustRightInd w:val="0"/>
                              <w:jc w:val="both"/>
                              <w:rPr>
                                <w:rFonts w:ascii="Arial" w:hAnsi="Arial" w:cs="Arial"/>
                                <w:i/>
                                <w:iCs/>
                                <w:sz w:val="22"/>
                                <w:szCs w:val="22"/>
                              </w:rPr>
                            </w:pPr>
                            <w:r w:rsidRPr="00896C60">
                              <w:rPr>
                                <w:rFonts w:ascii="Arial" w:hAnsi="Arial" w:cs="Arial"/>
                                <w:i/>
                                <w:iCs/>
                                <w:sz w:val="22"/>
                                <w:szCs w:val="22"/>
                                <w:lang w:val="en-US"/>
                              </w:rPr>
                              <w:t>United Nations, International Organization for Migration has a zero-tolerance against Sexual exploitation and Abuse (SEA) and sexual harassment (SH). Everyone is responsible for preventing sexual exploitation and abuse (PSEA), and all UN personnel must adhere to the standards of conduct that preserves PSEA principles (both during work hours and outside work hours). All selected candidates will, therefore, go through a safe hiring process</w:t>
                            </w:r>
                            <w:r>
                              <w:rPr>
                                <w:rFonts w:ascii="Arial" w:hAnsi="Arial" w:cs="Arial"/>
                                <w:i/>
                                <w:iCs/>
                                <w:sz w:val="22"/>
                                <w:szCs w:val="22"/>
                                <w:lang w:val="en-US"/>
                              </w:rPr>
                              <w:t>.</w:t>
                            </w:r>
                          </w:p>
                          <w:p w14:paraId="41129BD2" w14:textId="77777777" w:rsidR="007410EC" w:rsidRDefault="007410EC" w:rsidP="007410EC">
                            <w:pPr>
                              <w:autoSpaceDE w:val="0"/>
                              <w:autoSpaceDN w:val="0"/>
                              <w:adjustRightInd w:val="0"/>
                              <w:jc w:val="both"/>
                              <w:rPr>
                                <w:rFonts w:ascii="Helvetica" w:eastAsia="Calibri" w:hAnsi="Helvetica" w:cs="Helvetica"/>
                                <w:sz w:val="22"/>
                                <w:szCs w:val="22"/>
                                <w:lang w:val="en-US"/>
                              </w:rPr>
                            </w:pPr>
                          </w:p>
                          <w:p w14:paraId="01F0A002" w14:textId="77777777" w:rsidR="007410EC" w:rsidRPr="00B96533" w:rsidRDefault="007410EC" w:rsidP="007410EC">
                            <w:pPr>
                              <w:autoSpaceDE w:val="0"/>
                              <w:autoSpaceDN w:val="0"/>
                              <w:adjustRightInd w:val="0"/>
                              <w:jc w:val="both"/>
                              <w:rPr>
                                <w:rFonts w:ascii="Arial" w:hAnsi="Arial" w:cs="Arial"/>
                                <w:i/>
                                <w:iCs/>
                                <w:sz w:val="22"/>
                                <w:szCs w:val="22"/>
                              </w:rPr>
                            </w:pPr>
                          </w:p>
                          <w:p w14:paraId="0737229B" w14:textId="77777777" w:rsidR="007410EC" w:rsidRPr="00B96533" w:rsidRDefault="007410EC" w:rsidP="007410EC">
                            <w:pPr>
                              <w:autoSpaceDE w:val="0"/>
                              <w:autoSpaceDN w:val="0"/>
                              <w:adjustRightInd w:val="0"/>
                              <w:jc w:val="both"/>
                              <w:rPr>
                                <w:rFonts w:ascii="Arial" w:hAnsi="Arial" w:cs="Arial"/>
                                <w:i/>
                                <w:iCs/>
                                <w:sz w:val="22"/>
                                <w:szCs w:val="22"/>
                              </w:rPr>
                            </w:pPr>
                          </w:p>
                          <w:p w14:paraId="6937386D" w14:textId="77777777" w:rsidR="007410EC" w:rsidRPr="000F274D" w:rsidRDefault="007410EC" w:rsidP="007410EC">
                            <w:pPr>
                              <w:autoSpaceDE w:val="0"/>
                              <w:autoSpaceDN w:val="0"/>
                              <w:adjustRightInd w:val="0"/>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19F63" id="_x0000_t202" coordsize="21600,21600" o:spt="202" path="m,l,21600r21600,l21600,xe">
                <v:stroke joinstyle="miter"/>
                <v:path gradientshapeok="t" o:connecttype="rect"/>
              </v:shapetype>
              <v:shape id="Text Box 2" o:spid="_x0000_s1026" type="#_x0000_t202" style="position:absolute;margin-left:0;margin-top:-.05pt;width:458.25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" strokecolor="blue">
                <v:textbox>
                  <w:txbxContent>
                    <w:p w14:paraId="5F7D25D7" w14:textId="77777777" w:rsidR="007410EC" w:rsidRPr="00896C60" w:rsidRDefault="007410EC" w:rsidP="007410EC">
                      <w:pPr>
                        <w:pStyle w:val="Default"/>
                        <w:rPr>
                          <w:rFonts w:ascii="Arial" w:hAnsi="Arial" w:cs="Arial"/>
                          <w:i/>
                          <w:iCs/>
                          <w:sz w:val="22"/>
                          <w:szCs w:val="22"/>
                        </w:rPr>
                      </w:pPr>
                      <w:r w:rsidRPr="00896C60">
                        <w:rPr>
                          <w:rFonts w:ascii="Arial" w:hAnsi="Arial" w:cs="Arial"/>
                          <w:i/>
                          <w:iCs/>
                          <w:sz w:val="22"/>
                          <w:szCs w:val="22"/>
                        </w:rPr>
                        <w:t xml:space="preserve">United Nations- International Organization for Migration is committed to achieving workforce diversity in terms of gender, </w:t>
                      </w:r>
                      <w:proofErr w:type="gramStart"/>
                      <w:r w:rsidRPr="00896C60">
                        <w:rPr>
                          <w:rFonts w:ascii="Arial" w:hAnsi="Arial" w:cs="Arial"/>
                          <w:i/>
                          <w:iCs/>
                          <w:sz w:val="22"/>
                          <w:szCs w:val="22"/>
                        </w:rPr>
                        <w:t>nationality</w:t>
                      </w:r>
                      <w:proofErr w:type="gramEnd"/>
                      <w:r w:rsidRPr="00896C60">
                        <w:rPr>
                          <w:rFonts w:ascii="Arial" w:hAnsi="Arial" w:cs="Arial"/>
                          <w:i/>
                          <w:iCs/>
                          <w:sz w:val="22"/>
                          <w:szCs w:val="22"/>
                        </w:rPr>
                        <w:t xml:space="preserve"> and culture amongst others. Individuals from minority groups, indigenous groups are encouraged to apply. All applications will be treated with the strictest confidence</w:t>
                      </w:r>
                      <w:r>
                        <w:rPr>
                          <w:rFonts w:ascii="Arial" w:eastAsia="Calibri" w:hAnsi="Arial" w:cs="Arial"/>
                          <w:i/>
                          <w:iCs/>
                          <w:sz w:val="22"/>
                          <w:szCs w:val="22"/>
                        </w:rPr>
                        <w:t>.</w:t>
                      </w:r>
                    </w:p>
                    <w:p w14:paraId="5F21850A" w14:textId="77777777" w:rsidR="007410EC" w:rsidRPr="00896C60" w:rsidRDefault="007410EC" w:rsidP="007410EC">
                      <w:pPr>
                        <w:autoSpaceDE w:val="0"/>
                        <w:autoSpaceDN w:val="0"/>
                        <w:adjustRightInd w:val="0"/>
                        <w:rPr>
                          <w:rFonts w:ascii="Arial" w:hAnsi="Arial" w:cs="Arial"/>
                          <w:b/>
                          <w:bCs/>
                          <w:i/>
                          <w:iCs/>
                          <w:color w:val="000000"/>
                          <w:sz w:val="22"/>
                          <w:szCs w:val="22"/>
                        </w:rPr>
                      </w:pPr>
                    </w:p>
                    <w:p w14:paraId="23F9CBF8" w14:textId="77777777" w:rsidR="007410EC" w:rsidRPr="00896C60" w:rsidRDefault="007410EC" w:rsidP="007410EC">
                      <w:pPr>
                        <w:autoSpaceDE w:val="0"/>
                        <w:autoSpaceDN w:val="0"/>
                        <w:adjustRightInd w:val="0"/>
                        <w:jc w:val="both"/>
                        <w:rPr>
                          <w:rFonts w:ascii="Arial" w:hAnsi="Arial" w:cs="Arial"/>
                          <w:i/>
                          <w:iCs/>
                          <w:sz w:val="22"/>
                          <w:szCs w:val="22"/>
                        </w:rPr>
                      </w:pPr>
                      <w:r w:rsidRPr="00896C60">
                        <w:rPr>
                          <w:rFonts w:ascii="Arial" w:hAnsi="Arial" w:cs="Arial"/>
                          <w:i/>
                          <w:iCs/>
                          <w:sz w:val="22"/>
                          <w:szCs w:val="22"/>
                          <w:lang w:val="en-US"/>
                        </w:rPr>
                        <w:t>United Nations, International Organization for Migration has a zero-tolerance against Sexual exploitation and Abuse (SEA) and sexual harassment (SH). Everyone is responsible for preventing sexual exploitation and abuse (PSEA), and all UN personnel must adhere to the standards of conduct that preserves PSEA principles (both during work hours and outside work hours). All selected candidates will, therefore, go through a safe hiring process</w:t>
                      </w:r>
                      <w:r>
                        <w:rPr>
                          <w:rFonts w:ascii="Arial" w:hAnsi="Arial" w:cs="Arial"/>
                          <w:i/>
                          <w:iCs/>
                          <w:sz w:val="22"/>
                          <w:szCs w:val="22"/>
                          <w:lang w:val="en-US"/>
                        </w:rPr>
                        <w:t>.</w:t>
                      </w:r>
                    </w:p>
                    <w:p w14:paraId="41129BD2" w14:textId="77777777" w:rsidR="007410EC" w:rsidRDefault="007410EC" w:rsidP="007410EC">
                      <w:pPr>
                        <w:autoSpaceDE w:val="0"/>
                        <w:autoSpaceDN w:val="0"/>
                        <w:adjustRightInd w:val="0"/>
                        <w:jc w:val="both"/>
                        <w:rPr>
                          <w:rFonts w:ascii="Helvetica" w:eastAsia="Calibri" w:hAnsi="Helvetica" w:cs="Helvetica"/>
                          <w:sz w:val="22"/>
                          <w:szCs w:val="22"/>
                          <w:lang w:val="en-US"/>
                        </w:rPr>
                      </w:pPr>
                    </w:p>
                    <w:p w14:paraId="01F0A002" w14:textId="77777777" w:rsidR="007410EC" w:rsidRPr="00B96533" w:rsidRDefault="007410EC" w:rsidP="007410EC">
                      <w:pPr>
                        <w:autoSpaceDE w:val="0"/>
                        <w:autoSpaceDN w:val="0"/>
                        <w:adjustRightInd w:val="0"/>
                        <w:jc w:val="both"/>
                        <w:rPr>
                          <w:rFonts w:ascii="Arial" w:hAnsi="Arial" w:cs="Arial"/>
                          <w:i/>
                          <w:iCs/>
                          <w:sz w:val="22"/>
                          <w:szCs w:val="22"/>
                        </w:rPr>
                      </w:pPr>
                    </w:p>
                    <w:p w14:paraId="0737229B" w14:textId="77777777" w:rsidR="007410EC" w:rsidRPr="00B96533" w:rsidRDefault="007410EC" w:rsidP="007410EC">
                      <w:pPr>
                        <w:autoSpaceDE w:val="0"/>
                        <w:autoSpaceDN w:val="0"/>
                        <w:adjustRightInd w:val="0"/>
                        <w:jc w:val="both"/>
                        <w:rPr>
                          <w:rFonts w:ascii="Arial" w:hAnsi="Arial" w:cs="Arial"/>
                          <w:i/>
                          <w:iCs/>
                          <w:sz w:val="22"/>
                          <w:szCs w:val="22"/>
                        </w:rPr>
                      </w:pPr>
                    </w:p>
                    <w:p w14:paraId="6937386D" w14:textId="77777777" w:rsidR="007410EC" w:rsidRPr="000F274D" w:rsidRDefault="007410EC" w:rsidP="007410EC">
                      <w:pPr>
                        <w:autoSpaceDE w:val="0"/>
                        <w:autoSpaceDN w:val="0"/>
                        <w:adjustRightInd w:val="0"/>
                        <w:jc w:val="both"/>
                        <w:rPr>
                          <w:rFonts w:ascii="Arial" w:hAnsi="Arial" w:cs="Arial"/>
                          <w:sz w:val="22"/>
                          <w:szCs w:val="22"/>
                        </w:rPr>
                      </w:pPr>
                    </w:p>
                  </w:txbxContent>
                </v:textbox>
              </v:shape>
            </w:pict>
          </mc:Fallback>
        </mc:AlternateContent>
      </w:r>
    </w:p>
    <w:p w14:paraId="7791E8AA" w14:textId="77777777" w:rsidR="00935841" w:rsidRPr="005C4687" w:rsidRDefault="00935841" w:rsidP="00935841">
      <w:pPr>
        <w:autoSpaceDE w:val="0"/>
        <w:autoSpaceDN w:val="0"/>
        <w:adjustRightInd w:val="0"/>
        <w:rPr>
          <w:rFonts w:ascii="Arial" w:hAnsi="Arial" w:cs="Arial"/>
          <w:color w:val="0000FF"/>
          <w:sz w:val="22"/>
          <w:szCs w:val="22"/>
          <w:lang w:eastAsia="en-GB"/>
        </w:rPr>
      </w:pPr>
    </w:p>
    <w:p w14:paraId="3397C5A2" w14:textId="77777777" w:rsidR="00935841" w:rsidRPr="005C4687" w:rsidRDefault="00935841" w:rsidP="00935841">
      <w:pPr>
        <w:autoSpaceDE w:val="0"/>
        <w:autoSpaceDN w:val="0"/>
        <w:adjustRightInd w:val="0"/>
        <w:rPr>
          <w:rFonts w:ascii="Arial" w:hAnsi="Arial" w:cs="Arial"/>
          <w:color w:val="0000FF"/>
          <w:sz w:val="22"/>
          <w:szCs w:val="22"/>
          <w:lang w:eastAsia="en-GB"/>
        </w:rPr>
      </w:pPr>
    </w:p>
    <w:p w14:paraId="6085A5B3" w14:textId="77777777" w:rsidR="00935841" w:rsidRPr="005C4687" w:rsidRDefault="00935841" w:rsidP="00935841">
      <w:pPr>
        <w:autoSpaceDE w:val="0"/>
        <w:autoSpaceDN w:val="0"/>
        <w:adjustRightInd w:val="0"/>
        <w:rPr>
          <w:rFonts w:ascii="Arial" w:hAnsi="Arial" w:cs="Arial"/>
          <w:color w:val="0000FF"/>
          <w:sz w:val="22"/>
          <w:szCs w:val="22"/>
          <w:lang w:eastAsia="en-GB"/>
        </w:rPr>
      </w:pPr>
    </w:p>
    <w:p w14:paraId="0232B9AB" w14:textId="77777777" w:rsidR="00935841" w:rsidRPr="005C4687" w:rsidRDefault="00935841" w:rsidP="00935841">
      <w:pPr>
        <w:autoSpaceDE w:val="0"/>
        <w:autoSpaceDN w:val="0"/>
        <w:adjustRightInd w:val="0"/>
        <w:rPr>
          <w:rFonts w:ascii="Arial" w:hAnsi="Arial" w:cs="Arial"/>
          <w:color w:val="0000FF"/>
          <w:sz w:val="22"/>
          <w:szCs w:val="22"/>
          <w:lang w:eastAsia="en-GB"/>
        </w:rPr>
      </w:pPr>
    </w:p>
    <w:p w14:paraId="6F098F56" w14:textId="77777777" w:rsidR="00935841" w:rsidRPr="005C4687" w:rsidRDefault="00935841" w:rsidP="00935841">
      <w:pPr>
        <w:autoSpaceDE w:val="0"/>
        <w:autoSpaceDN w:val="0"/>
        <w:adjustRightInd w:val="0"/>
        <w:rPr>
          <w:rFonts w:ascii="Arial" w:hAnsi="Arial" w:cs="Arial"/>
          <w:b/>
          <w:bCs/>
          <w:i/>
          <w:iCs/>
          <w:color w:val="000000"/>
          <w:sz w:val="22"/>
          <w:szCs w:val="22"/>
        </w:rPr>
      </w:pPr>
      <w:r w:rsidRPr="005C4687">
        <w:rPr>
          <w:rFonts w:ascii="Arial" w:hAnsi="Arial" w:cs="Arial"/>
          <w:b/>
          <w:bCs/>
          <w:i/>
          <w:iCs/>
          <w:color w:val="000000"/>
          <w:sz w:val="22"/>
          <w:szCs w:val="22"/>
        </w:rPr>
        <w:t xml:space="preserve">Context: </w:t>
      </w:r>
    </w:p>
    <w:p w14:paraId="5CCCDB9E" w14:textId="77777777" w:rsidR="00935841" w:rsidRPr="005C4687" w:rsidRDefault="00935841" w:rsidP="00935841">
      <w:pPr>
        <w:jc w:val="both"/>
        <w:rPr>
          <w:rFonts w:ascii="Arial" w:hAnsi="Arial" w:cs="Arial"/>
          <w:sz w:val="22"/>
          <w:szCs w:val="22"/>
          <w:lang w:val="en-US"/>
        </w:rPr>
      </w:pPr>
    </w:p>
    <w:p w14:paraId="3A12133E" w14:textId="77777777" w:rsidR="00935841" w:rsidRPr="005C4687" w:rsidRDefault="00935841" w:rsidP="00935841">
      <w:pPr>
        <w:jc w:val="both"/>
        <w:rPr>
          <w:rFonts w:ascii="Arial" w:hAnsi="Arial" w:cs="Arial"/>
          <w:i/>
          <w:iCs/>
          <w:sz w:val="22"/>
          <w:szCs w:val="22"/>
        </w:rPr>
      </w:pPr>
      <w:r w:rsidRPr="005C4687">
        <w:rPr>
          <w:rFonts w:ascii="Arial" w:hAnsi="Arial" w:cs="Arial"/>
          <w:i/>
          <w:iCs/>
          <w:sz w:val="22"/>
          <w:szCs w:val="22"/>
        </w:rPr>
        <w:t xml:space="preserve">Under the overall supervision of the Head of Resources Management Officer and direct supervision of National Procurement Logistics and Government Liaison Officer, Security FP, the incumbent will be supporting procurement activities of the organization. The incumbent's responsibilities will include the following: </w:t>
      </w:r>
    </w:p>
    <w:p w14:paraId="6278F901" w14:textId="77777777" w:rsidR="00935841" w:rsidRPr="005C4687" w:rsidRDefault="00935841" w:rsidP="00935841">
      <w:pPr>
        <w:jc w:val="both"/>
        <w:rPr>
          <w:rFonts w:ascii="Arial" w:hAnsi="Arial" w:cs="Arial"/>
          <w:b/>
          <w:i/>
          <w:iCs/>
          <w:sz w:val="22"/>
          <w:szCs w:val="22"/>
        </w:rPr>
      </w:pPr>
    </w:p>
    <w:p w14:paraId="485EEFCA" w14:textId="77777777" w:rsidR="007410EC" w:rsidRDefault="007410EC" w:rsidP="00935841">
      <w:pPr>
        <w:jc w:val="both"/>
        <w:rPr>
          <w:rFonts w:ascii="Arial" w:hAnsi="Arial" w:cs="Arial"/>
          <w:b/>
          <w:i/>
          <w:sz w:val="22"/>
          <w:szCs w:val="22"/>
        </w:rPr>
      </w:pPr>
    </w:p>
    <w:p w14:paraId="5B97C9AE" w14:textId="74246624" w:rsidR="005C4687" w:rsidRPr="005C4687" w:rsidRDefault="005C4687" w:rsidP="00935841">
      <w:pPr>
        <w:jc w:val="both"/>
        <w:rPr>
          <w:rFonts w:ascii="Arial" w:hAnsi="Arial" w:cs="Arial"/>
          <w:b/>
          <w:iCs/>
          <w:sz w:val="22"/>
          <w:szCs w:val="22"/>
        </w:rPr>
      </w:pPr>
      <w:r w:rsidRPr="005C4687">
        <w:rPr>
          <w:rFonts w:ascii="Arial" w:hAnsi="Arial" w:cs="Arial"/>
          <w:b/>
          <w:iCs/>
          <w:sz w:val="22"/>
          <w:szCs w:val="22"/>
        </w:rPr>
        <w:t>Organizational Context and Scope</w:t>
      </w:r>
    </w:p>
    <w:p w14:paraId="55E88001" w14:textId="77777777" w:rsidR="005C4687" w:rsidRPr="005C4687" w:rsidRDefault="005C4687" w:rsidP="00935841">
      <w:pPr>
        <w:jc w:val="both"/>
        <w:rPr>
          <w:rFonts w:ascii="Arial" w:hAnsi="Arial" w:cs="Arial"/>
          <w:b/>
          <w:iCs/>
          <w:sz w:val="22"/>
          <w:szCs w:val="22"/>
        </w:rPr>
      </w:pPr>
    </w:p>
    <w:p w14:paraId="7128C50C" w14:textId="77777777" w:rsidR="005C4687" w:rsidRPr="005C4687" w:rsidRDefault="005C4687" w:rsidP="005C4687">
      <w:pPr>
        <w:spacing w:after="200"/>
        <w:jc w:val="both"/>
        <w:rPr>
          <w:rStyle w:val="PDNORMALTEXT"/>
          <w:rFonts w:ascii="Arial" w:hAnsi="Arial" w:cs="Arial"/>
          <w:szCs w:val="22"/>
        </w:rPr>
      </w:pPr>
      <w:r w:rsidRPr="005C4687">
        <w:rPr>
          <w:rStyle w:val="PDNORMALTEXT"/>
          <w:rFonts w:ascii="Arial" w:hAnsi="Arial" w:cs="Arial"/>
          <w:szCs w:val="22"/>
        </w:rPr>
        <w:t xml:space="preserve">On 3 November 2023, Nepal’s deadliest earthquake since April 2015 struck </w:t>
      </w:r>
      <w:proofErr w:type="spellStart"/>
      <w:r w:rsidRPr="005C4687">
        <w:rPr>
          <w:rStyle w:val="PDNORMALTEXT"/>
          <w:rFonts w:ascii="Arial" w:hAnsi="Arial" w:cs="Arial"/>
          <w:szCs w:val="22"/>
        </w:rPr>
        <w:t>Jajarkot</w:t>
      </w:r>
      <w:proofErr w:type="spellEnd"/>
      <w:r w:rsidRPr="005C4687">
        <w:rPr>
          <w:rStyle w:val="PDNORMALTEXT"/>
          <w:rFonts w:ascii="Arial" w:hAnsi="Arial" w:cs="Arial"/>
          <w:szCs w:val="22"/>
        </w:rPr>
        <w:t xml:space="preserve"> District in </w:t>
      </w:r>
      <w:proofErr w:type="spellStart"/>
      <w:r w:rsidRPr="005C4687">
        <w:rPr>
          <w:rStyle w:val="PDNORMALTEXT"/>
          <w:rFonts w:ascii="Arial" w:hAnsi="Arial" w:cs="Arial"/>
          <w:szCs w:val="22"/>
        </w:rPr>
        <w:t>Karnali</w:t>
      </w:r>
      <w:proofErr w:type="spellEnd"/>
      <w:r w:rsidRPr="005C4687">
        <w:rPr>
          <w:rStyle w:val="PDNORMALTEXT"/>
          <w:rFonts w:ascii="Arial" w:hAnsi="Arial" w:cs="Arial"/>
          <w:szCs w:val="22"/>
        </w:rPr>
        <w:t xml:space="preserve"> Province in the west of the country. The 6.4 magnitude earthquake, which was followed by over 300 aftershocks, killed 154 (84 females and 70 males, including 81 children)2, injured 366, and displaced tens of thousands of people, forcing many to sleep outside in freezing overnight temperatures for fear of aftershocks. According to the National Emergency Operation Centre (NEOC), approximately 62,011 households were damaged (completely and partially) and 250,000 people were affected (127,750 females and 122,250 males, including 69,575 children), with </w:t>
      </w:r>
      <w:proofErr w:type="spellStart"/>
      <w:r w:rsidRPr="005C4687">
        <w:rPr>
          <w:rStyle w:val="PDNORMALTEXT"/>
          <w:rFonts w:ascii="Arial" w:hAnsi="Arial" w:cs="Arial"/>
          <w:szCs w:val="22"/>
        </w:rPr>
        <w:t>Jajarkot</w:t>
      </w:r>
      <w:proofErr w:type="spellEnd"/>
      <w:r w:rsidRPr="005C4687">
        <w:rPr>
          <w:rStyle w:val="PDNORMALTEXT"/>
          <w:rFonts w:ascii="Arial" w:hAnsi="Arial" w:cs="Arial"/>
          <w:szCs w:val="22"/>
        </w:rPr>
        <w:t xml:space="preserve"> and </w:t>
      </w:r>
      <w:proofErr w:type="spellStart"/>
      <w:r w:rsidRPr="005C4687">
        <w:rPr>
          <w:rStyle w:val="PDNORMALTEXT"/>
          <w:rFonts w:ascii="Arial" w:hAnsi="Arial" w:cs="Arial"/>
          <w:szCs w:val="22"/>
        </w:rPr>
        <w:t>Rukum</w:t>
      </w:r>
      <w:proofErr w:type="spellEnd"/>
      <w:r w:rsidRPr="005C4687">
        <w:rPr>
          <w:rStyle w:val="PDNORMALTEXT"/>
          <w:rFonts w:ascii="Arial" w:hAnsi="Arial" w:cs="Arial"/>
          <w:szCs w:val="22"/>
        </w:rPr>
        <w:t xml:space="preserve"> West districts bearing the brunt of the damage. Despite the earthquake's relatively low magnitude, the high levels of damage and casualties were caused by substandard construction of homes and as it occurred at night when most people were asleep in their homes.</w:t>
      </w:r>
    </w:p>
    <w:p w14:paraId="441C4D4D" w14:textId="7A50641E" w:rsidR="005C4687" w:rsidRPr="005C4687" w:rsidRDefault="005C4687" w:rsidP="005C4687">
      <w:pPr>
        <w:spacing w:after="200"/>
        <w:jc w:val="both"/>
        <w:rPr>
          <w:rStyle w:val="PDNORMALTEXT"/>
          <w:rFonts w:ascii="Arial" w:hAnsi="Arial" w:cs="Arial"/>
          <w:szCs w:val="22"/>
        </w:rPr>
      </w:pPr>
      <w:r w:rsidRPr="005C4687">
        <w:rPr>
          <w:rStyle w:val="PDNORMALTEXT"/>
          <w:rFonts w:ascii="Arial" w:hAnsi="Arial" w:cs="Arial"/>
          <w:szCs w:val="22"/>
        </w:rPr>
        <w:lastRenderedPageBreak/>
        <w:t xml:space="preserve">In February 2024, the Joint Recovery Action Plan: Western Nepal Earthquake was launched by the UN Resident Coordinator’s Office Nepal with three pronged objectives 1) Support livelihoods and the continuation of basic service delivery 2) Create enabling environments for long term recovery and reconstruction of affected communities 3) support the current season and build resilience to natural shocks in 2024. Under the Joint Recovery UN Project, IOM is leading the Shelter Recovery interventions planned from May 2024 until January 2025. </w:t>
      </w:r>
    </w:p>
    <w:p w14:paraId="1C2F1312" w14:textId="12ECEC24" w:rsidR="007410EC" w:rsidRPr="005C4687" w:rsidRDefault="007410EC" w:rsidP="00935841">
      <w:pPr>
        <w:jc w:val="both"/>
        <w:rPr>
          <w:rFonts w:ascii="Arial" w:hAnsi="Arial" w:cs="Arial"/>
          <w:sz w:val="22"/>
          <w:szCs w:val="22"/>
        </w:rPr>
      </w:pPr>
      <w:r w:rsidRPr="005C4687">
        <w:rPr>
          <w:rFonts w:ascii="Arial" w:hAnsi="Arial" w:cs="Arial"/>
          <w:sz w:val="22"/>
          <w:szCs w:val="22"/>
        </w:rPr>
        <w:t xml:space="preserve">Under </w:t>
      </w:r>
      <w:r w:rsidR="00176928">
        <w:rPr>
          <w:rFonts w:ascii="Arial" w:hAnsi="Arial" w:cs="Arial"/>
          <w:sz w:val="22"/>
          <w:szCs w:val="22"/>
        </w:rPr>
        <w:t xml:space="preserve">the </w:t>
      </w:r>
      <w:r w:rsidR="00C42FE2">
        <w:rPr>
          <w:rFonts w:ascii="Arial" w:hAnsi="Arial" w:cs="Arial"/>
          <w:sz w:val="22"/>
          <w:szCs w:val="22"/>
        </w:rPr>
        <w:t>guidance from Chief of Mission</w:t>
      </w:r>
      <w:r w:rsidR="00176928">
        <w:rPr>
          <w:rFonts w:ascii="Arial" w:hAnsi="Arial" w:cs="Arial"/>
          <w:sz w:val="22"/>
          <w:szCs w:val="22"/>
        </w:rPr>
        <w:t xml:space="preserve"> </w:t>
      </w:r>
      <w:r w:rsidR="00C42FE2">
        <w:rPr>
          <w:rFonts w:ascii="Arial" w:hAnsi="Arial" w:cs="Arial"/>
          <w:sz w:val="22"/>
          <w:szCs w:val="22"/>
        </w:rPr>
        <w:t xml:space="preserve">and </w:t>
      </w:r>
      <w:r w:rsidRPr="005C4687">
        <w:rPr>
          <w:rFonts w:ascii="Arial" w:hAnsi="Arial" w:cs="Arial"/>
          <w:sz w:val="22"/>
          <w:szCs w:val="22"/>
        </w:rPr>
        <w:t>the overall supervision of the Head of Resources Management and direct supervision of National Procurement Logistics Officer and Security FP</w:t>
      </w:r>
      <w:r w:rsidR="00C42FE2">
        <w:rPr>
          <w:rFonts w:ascii="Arial" w:hAnsi="Arial" w:cs="Arial"/>
          <w:sz w:val="22"/>
          <w:szCs w:val="22"/>
        </w:rPr>
        <w:t>,</w:t>
      </w:r>
      <w:r w:rsidRPr="005C4687">
        <w:rPr>
          <w:rFonts w:ascii="Arial" w:hAnsi="Arial" w:cs="Arial"/>
          <w:sz w:val="22"/>
          <w:szCs w:val="22"/>
        </w:rPr>
        <w:t xml:space="preserve"> the incumbent will be responsible for providing logistic support in implementation and monitoring of procurement and logistics related activities required by the </w:t>
      </w:r>
      <w:r w:rsidR="004E7B48">
        <w:rPr>
          <w:rFonts w:ascii="Arial" w:hAnsi="Arial" w:cs="Arial"/>
          <w:sz w:val="22"/>
          <w:szCs w:val="22"/>
        </w:rPr>
        <w:t>Project</w:t>
      </w:r>
      <w:r w:rsidR="00C42FE2">
        <w:rPr>
          <w:rFonts w:ascii="Arial" w:hAnsi="Arial" w:cs="Arial"/>
          <w:sz w:val="22"/>
          <w:szCs w:val="22"/>
        </w:rPr>
        <w:t>.</w:t>
      </w:r>
    </w:p>
    <w:p w14:paraId="330BF21D" w14:textId="77777777" w:rsidR="005C4687" w:rsidRPr="005C4687" w:rsidRDefault="005C4687" w:rsidP="005C4687">
      <w:pPr>
        <w:jc w:val="both"/>
        <w:rPr>
          <w:rFonts w:ascii="Arial" w:hAnsi="Arial" w:cs="Arial"/>
          <w:b/>
          <w:i/>
          <w:sz w:val="22"/>
          <w:szCs w:val="22"/>
        </w:rPr>
      </w:pPr>
    </w:p>
    <w:p w14:paraId="0B395F5C" w14:textId="6C540405" w:rsidR="005C4687" w:rsidRPr="005C4687" w:rsidRDefault="005C4687" w:rsidP="005C4687">
      <w:pPr>
        <w:jc w:val="both"/>
        <w:rPr>
          <w:rFonts w:ascii="Arial" w:hAnsi="Arial" w:cs="Arial"/>
          <w:b/>
          <w:sz w:val="22"/>
          <w:szCs w:val="22"/>
        </w:rPr>
      </w:pPr>
      <w:r w:rsidRPr="005C4687">
        <w:rPr>
          <w:rFonts w:ascii="Arial" w:hAnsi="Arial" w:cs="Arial"/>
          <w:b/>
          <w:i/>
          <w:sz w:val="22"/>
          <w:szCs w:val="22"/>
        </w:rPr>
        <w:t>Core Functions / Responsibilities</w:t>
      </w:r>
    </w:p>
    <w:p w14:paraId="4641CAAE" w14:textId="77777777" w:rsidR="00935841" w:rsidRPr="005C4687" w:rsidRDefault="00935841" w:rsidP="00935841">
      <w:pPr>
        <w:pStyle w:val="BodyText3"/>
        <w:tabs>
          <w:tab w:val="left" w:pos="360"/>
        </w:tabs>
        <w:autoSpaceDE/>
        <w:autoSpaceDN/>
        <w:adjustRightInd/>
        <w:spacing w:after="0"/>
        <w:ind w:right="57"/>
        <w:rPr>
          <w:sz w:val="22"/>
          <w:szCs w:val="22"/>
        </w:rPr>
      </w:pPr>
    </w:p>
    <w:p w14:paraId="65095ABD" w14:textId="77777777" w:rsidR="00935841" w:rsidRPr="005C4687" w:rsidRDefault="00935841" w:rsidP="00935841">
      <w:pPr>
        <w:pStyle w:val="ListParagraph"/>
        <w:numPr>
          <w:ilvl w:val="0"/>
          <w:numId w:val="1"/>
        </w:numPr>
        <w:jc w:val="both"/>
        <w:rPr>
          <w:rFonts w:ascii="Arial" w:eastAsia="Calibri" w:hAnsi="Arial" w:cs="Arial"/>
          <w:iCs/>
          <w:sz w:val="22"/>
          <w:szCs w:val="22"/>
          <w:lang w:val="en-US"/>
        </w:rPr>
      </w:pPr>
      <w:r w:rsidRPr="005C4687">
        <w:rPr>
          <w:rFonts w:ascii="Arial" w:eastAsia="Calibri" w:hAnsi="Arial" w:cs="Arial"/>
          <w:iCs/>
          <w:sz w:val="22"/>
          <w:szCs w:val="22"/>
          <w:lang w:val="en-US"/>
        </w:rPr>
        <w:t xml:space="preserve">Responsible </w:t>
      </w:r>
      <w:proofErr w:type="gramStart"/>
      <w:r w:rsidRPr="005C4687">
        <w:rPr>
          <w:rFonts w:ascii="Arial" w:eastAsia="Calibri" w:hAnsi="Arial" w:cs="Arial"/>
          <w:iCs/>
          <w:sz w:val="22"/>
          <w:szCs w:val="22"/>
          <w:lang w:val="en-US"/>
        </w:rPr>
        <w:t>to purchase</w:t>
      </w:r>
      <w:proofErr w:type="gramEnd"/>
      <w:r w:rsidRPr="005C4687">
        <w:rPr>
          <w:rFonts w:ascii="Arial" w:eastAsia="Calibri" w:hAnsi="Arial" w:cs="Arial"/>
          <w:iCs/>
          <w:sz w:val="22"/>
          <w:szCs w:val="22"/>
          <w:lang w:val="en-US"/>
        </w:rPr>
        <w:t xml:space="preserve"> required office equipment, supplies, materials. </w:t>
      </w:r>
    </w:p>
    <w:p w14:paraId="32EAE339" w14:textId="1894F56F" w:rsidR="00935841" w:rsidRPr="005C4687" w:rsidRDefault="00935841" w:rsidP="00935841">
      <w:pPr>
        <w:numPr>
          <w:ilvl w:val="0"/>
          <w:numId w:val="1"/>
        </w:numPr>
        <w:jc w:val="both"/>
        <w:rPr>
          <w:rFonts w:ascii="Arial" w:eastAsia="Calibri" w:hAnsi="Arial" w:cs="Arial"/>
          <w:iCs/>
          <w:sz w:val="22"/>
          <w:szCs w:val="22"/>
          <w:lang w:val="en-US"/>
        </w:rPr>
      </w:pPr>
      <w:r w:rsidRPr="005C4687">
        <w:rPr>
          <w:rFonts w:ascii="Arial" w:eastAsia="Calibri" w:hAnsi="Arial" w:cs="Arial"/>
          <w:iCs/>
          <w:sz w:val="22"/>
          <w:szCs w:val="22"/>
          <w:lang w:val="en-US"/>
        </w:rPr>
        <w:t xml:space="preserve">Strictly adhere to the proper IOM administrative procedures and standards for follow up, canvassing, bidding, </w:t>
      </w:r>
      <w:r w:rsidR="00C42FE2" w:rsidRPr="005C4687">
        <w:rPr>
          <w:rFonts w:ascii="Arial" w:eastAsia="Calibri" w:hAnsi="Arial" w:cs="Arial"/>
          <w:iCs/>
          <w:sz w:val="22"/>
          <w:szCs w:val="22"/>
          <w:lang w:val="en-US"/>
        </w:rPr>
        <w:t>ordering,</w:t>
      </w:r>
      <w:r w:rsidRPr="005C4687">
        <w:rPr>
          <w:rFonts w:ascii="Arial" w:eastAsia="Calibri" w:hAnsi="Arial" w:cs="Arial"/>
          <w:iCs/>
          <w:sz w:val="22"/>
          <w:szCs w:val="22"/>
          <w:lang w:val="en-US"/>
        </w:rPr>
        <w:t xml:space="preserve"> and stock keeping and timely delivery of procured supplies and materials. </w:t>
      </w:r>
    </w:p>
    <w:p w14:paraId="55B07EAA" w14:textId="77777777" w:rsidR="004E7B48" w:rsidRDefault="00935841" w:rsidP="004E7B48">
      <w:pPr>
        <w:numPr>
          <w:ilvl w:val="0"/>
          <w:numId w:val="1"/>
        </w:numPr>
        <w:jc w:val="both"/>
        <w:rPr>
          <w:rFonts w:ascii="Arial" w:eastAsia="Calibri" w:hAnsi="Arial" w:cs="Arial"/>
          <w:iCs/>
          <w:sz w:val="22"/>
          <w:szCs w:val="22"/>
          <w:lang w:val="en-US"/>
        </w:rPr>
      </w:pPr>
      <w:r w:rsidRPr="005C4687">
        <w:rPr>
          <w:rFonts w:ascii="Arial" w:eastAsia="Calibri" w:hAnsi="Arial" w:cs="Arial"/>
          <w:iCs/>
          <w:sz w:val="22"/>
          <w:szCs w:val="22"/>
          <w:lang w:val="en-US"/>
        </w:rPr>
        <w:t>Closely coordinate with and ensure that all project-related purchases are reviewed and approved by the Project Manager in advance and coordinate with the Finance Unit on accounting requirements prior to issue of PO.</w:t>
      </w:r>
    </w:p>
    <w:p w14:paraId="3C1C067C" w14:textId="5F4E9196" w:rsidR="004E7B48" w:rsidRPr="004E7B48" w:rsidRDefault="00C42FE2" w:rsidP="004E7B48">
      <w:pPr>
        <w:numPr>
          <w:ilvl w:val="0"/>
          <w:numId w:val="1"/>
        </w:numPr>
        <w:jc w:val="both"/>
        <w:rPr>
          <w:rFonts w:ascii="Arial" w:eastAsia="Calibri" w:hAnsi="Arial" w:cs="Arial"/>
          <w:iCs/>
          <w:sz w:val="22"/>
          <w:szCs w:val="22"/>
          <w:lang w:val="en-US"/>
        </w:rPr>
      </w:pPr>
      <w:r w:rsidRPr="004E7B48">
        <w:rPr>
          <w:rFonts w:ascii="Arial" w:eastAsia="Calibri" w:hAnsi="Arial" w:cs="Arial"/>
          <w:iCs/>
          <w:sz w:val="22"/>
          <w:szCs w:val="22"/>
          <w:lang w:val="en-US"/>
        </w:rPr>
        <w:t>Manage</w:t>
      </w:r>
      <w:r w:rsidR="004E7B48" w:rsidRPr="004E7B48">
        <w:rPr>
          <w:rFonts w:ascii="Arial" w:eastAsia="Calibri" w:hAnsi="Arial" w:cs="Arial"/>
          <w:iCs/>
          <w:sz w:val="22"/>
          <w:szCs w:val="22"/>
          <w:lang w:val="en-US"/>
        </w:rPr>
        <w:t xml:space="preserve"> all incoming and outgoing </w:t>
      </w:r>
      <w:r w:rsidRPr="004E7B48">
        <w:rPr>
          <w:rFonts w:ascii="Arial" w:eastAsia="Calibri" w:hAnsi="Arial" w:cs="Arial"/>
          <w:iCs/>
          <w:sz w:val="22"/>
          <w:szCs w:val="22"/>
          <w:lang w:val="en-US"/>
        </w:rPr>
        <w:t>consignments</w:t>
      </w:r>
      <w:r w:rsidR="004E7B48" w:rsidRPr="004E7B48">
        <w:rPr>
          <w:rFonts w:ascii="Arial" w:eastAsia="Calibri" w:hAnsi="Arial" w:cs="Arial"/>
          <w:iCs/>
          <w:sz w:val="22"/>
          <w:szCs w:val="22"/>
          <w:lang w:val="en-US"/>
        </w:rPr>
        <w:t xml:space="preserve"> of goods.</w:t>
      </w:r>
    </w:p>
    <w:p w14:paraId="05DF50E1" w14:textId="7D022AFA" w:rsidR="00935841" w:rsidRPr="005C4687" w:rsidRDefault="00935841" w:rsidP="00935841">
      <w:pPr>
        <w:pStyle w:val="ListParagraph"/>
        <w:numPr>
          <w:ilvl w:val="0"/>
          <w:numId w:val="1"/>
        </w:numPr>
        <w:jc w:val="both"/>
        <w:rPr>
          <w:rFonts w:ascii="Arial" w:eastAsia="Calibri" w:hAnsi="Arial" w:cs="Arial"/>
          <w:iCs/>
          <w:sz w:val="22"/>
          <w:szCs w:val="22"/>
          <w:lang w:val="en-US"/>
        </w:rPr>
      </w:pPr>
      <w:r w:rsidRPr="005C4687">
        <w:rPr>
          <w:rFonts w:ascii="Arial" w:eastAsia="Calibri" w:hAnsi="Arial" w:cs="Arial"/>
          <w:iCs/>
          <w:sz w:val="22"/>
          <w:szCs w:val="22"/>
          <w:lang w:val="en-US"/>
        </w:rPr>
        <w:t xml:space="preserve">Coordinate interpreter and translation service as requested by different </w:t>
      </w:r>
      <w:proofErr w:type="spellStart"/>
      <w:r w:rsidRPr="005C4687">
        <w:rPr>
          <w:rFonts w:ascii="Arial" w:eastAsia="Calibri" w:hAnsi="Arial" w:cs="Arial"/>
          <w:iCs/>
          <w:sz w:val="22"/>
          <w:szCs w:val="22"/>
          <w:lang w:val="en-US"/>
        </w:rPr>
        <w:t>programme</w:t>
      </w:r>
      <w:proofErr w:type="spellEnd"/>
      <w:r w:rsidRPr="005C4687">
        <w:rPr>
          <w:rFonts w:ascii="Arial" w:eastAsia="Calibri" w:hAnsi="Arial" w:cs="Arial"/>
          <w:iCs/>
          <w:sz w:val="22"/>
          <w:szCs w:val="22"/>
          <w:lang w:val="en-US"/>
        </w:rPr>
        <w:t xml:space="preserve"> activities.</w:t>
      </w:r>
    </w:p>
    <w:p w14:paraId="632E7571" w14:textId="77777777" w:rsidR="00935841" w:rsidRPr="005C4687" w:rsidRDefault="00935841" w:rsidP="00935841">
      <w:pPr>
        <w:pStyle w:val="ListParagraph"/>
        <w:numPr>
          <w:ilvl w:val="0"/>
          <w:numId w:val="1"/>
        </w:numPr>
        <w:jc w:val="both"/>
        <w:rPr>
          <w:rFonts w:ascii="Arial" w:eastAsia="Calibri" w:hAnsi="Arial" w:cs="Arial"/>
          <w:iCs/>
          <w:sz w:val="22"/>
          <w:szCs w:val="22"/>
          <w:lang w:val="en-US"/>
        </w:rPr>
      </w:pPr>
      <w:proofErr w:type="gramStart"/>
      <w:r w:rsidRPr="005C4687">
        <w:rPr>
          <w:rFonts w:ascii="Arial" w:eastAsia="Calibri" w:hAnsi="Arial" w:cs="Arial"/>
          <w:iCs/>
          <w:sz w:val="22"/>
          <w:szCs w:val="22"/>
          <w:lang w:val="en-US"/>
        </w:rPr>
        <w:t>Provide assistance to</w:t>
      </w:r>
      <w:proofErr w:type="gramEnd"/>
      <w:r w:rsidRPr="005C4687">
        <w:rPr>
          <w:rFonts w:ascii="Arial" w:eastAsia="Calibri" w:hAnsi="Arial" w:cs="Arial"/>
          <w:iCs/>
          <w:sz w:val="22"/>
          <w:szCs w:val="22"/>
          <w:lang w:val="en-US"/>
        </w:rPr>
        <w:t xml:space="preserve"> identify appropriate venues for training /workshop/conference and events within the country by following procurement procedure.</w:t>
      </w:r>
    </w:p>
    <w:p w14:paraId="085C689D" w14:textId="2F049ECA" w:rsidR="00935841" w:rsidRPr="005C4687" w:rsidRDefault="00935841" w:rsidP="00935841">
      <w:pPr>
        <w:pStyle w:val="ListParagraph"/>
        <w:numPr>
          <w:ilvl w:val="0"/>
          <w:numId w:val="1"/>
        </w:numPr>
        <w:jc w:val="both"/>
        <w:rPr>
          <w:rFonts w:ascii="Arial" w:eastAsia="Calibri" w:hAnsi="Arial" w:cs="Arial"/>
          <w:iCs/>
          <w:sz w:val="22"/>
          <w:szCs w:val="22"/>
          <w:lang w:val="en-US"/>
        </w:rPr>
      </w:pPr>
      <w:r w:rsidRPr="005C4687">
        <w:rPr>
          <w:rFonts w:ascii="Arial" w:eastAsia="Calibri" w:hAnsi="Arial" w:cs="Arial"/>
          <w:iCs/>
          <w:sz w:val="22"/>
          <w:szCs w:val="22"/>
          <w:lang w:val="en-US"/>
        </w:rPr>
        <w:t xml:space="preserve">Coordinate and handle all </w:t>
      </w:r>
      <w:r w:rsidR="007410EC" w:rsidRPr="005C4687">
        <w:rPr>
          <w:rFonts w:ascii="Arial" w:eastAsia="Calibri" w:hAnsi="Arial" w:cs="Arial"/>
          <w:iCs/>
          <w:sz w:val="22"/>
          <w:szCs w:val="22"/>
          <w:lang w:val="en-US"/>
        </w:rPr>
        <w:t>requests</w:t>
      </w:r>
      <w:r w:rsidRPr="005C4687">
        <w:rPr>
          <w:rFonts w:ascii="Arial" w:eastAsia="Calibri" w:hAnsi="Arial" w:cs="Arial"/>
          <w:iCs/>
          <w:sz w:val="22"/>
          <w:szCs w:val="22"/>
          <w:lang w:val="en-US"/>
        </w:rPr>
        <w:t xml:space="preserve"> for printing materials such as books, </w:t>
      </w:r>
      <w:proofErr w:type="gramStart"/>
      <w:r w:rsidRPr="005C4687">
        <w:rPr>
          <w:rFonts w:ascii="Arial" w:eastAsia="Calibri" w:hAnsi="Arial" w:cs="Arial"/>
          <w:iCs/>
          <w:sz w:val="22"/>
          <w:szCs w:val="22"/>
          <w:lang w:val="en-US"/>
        </w:rPr>
        <w:t>brochure</w:t>
      </w:r>
      <w:proofErr w:type="gramEnd"/>
      <w:r w:rsidRPr="005C4687">
        <w:rPr>
          <w:rFonts w:ascii="Arial" w:eastAsia="Calibri" w:hAnsi="Arial" w:cs="Arial"/>
          <w:iCs/>
          <w:sz w:val="22"/>
          <w:szCs w:val="22"/>
          <w:lang w:val="en-US"/>
        </w:rPr>
        <w:t>, letter head, banner, visibility items, business card etc.</w:t>
      </w:r>
    </w:p>
    <w:p w14:paraId="3AB97C10" w14:textId="0AACCBDE" w:rsidR="00935841" w:rsidRPr="005C4687" w:rsidRDefault="00935841" w:rsidP="00935841">
      <w:pPr>
        <w:pStyle w:val="ListParagraph"/>
        <w:numPr>
          <w:ilvl w:val="0"/>
          <w:numId w:val="1"/>
        </w:numPr>
        <w:jc w:val="both"/>
        <w:rPr>
          <w:rFonts w:ascii="Arial" w:eastAsia="Calibri" w:hAnsi="Arial" w:cs="Arial"/>
          <w:iCs/>
          <w:sz w:val="22"/>
          <w:szCs w:val="22"/>
          <w:lang w:val="en-US"/>
        </w:rPr>
      </w:pPr>
      <w:r w:rsidRPr="005C4687">
        <w:rPr>
          <w:rFonts w:ascii="Arial" w:eastAsia="Calibri" w:hAnsi="Arial" w:cs="Arial"/>
          <w:iCs/>
          <w:sz w:val="22"/>
          <w:szCs w:val="22"/>
          <w:lang w:val="en-US"/>
        </w:rPr>
        <w:t>Support to maintain assets inventories by scanning the QR code tagged in assets and handle the assets disposal process via scrap sale/auction/donation by following assets disposal procedure Responsible to order stationeries required for different unit and to maintain inventories and store.</w:t>
      </w:r>
    </w:p>
    <w:p w14:paraId="2FDF2F3C" w14:textId="43423960" w:rsidR="00935841" w:rsidRPr="005C4687" w:rsidRDefault="00935841" w:rsidP="00935841">
      <w:pPr>
        <w:pStyle w:val="ListParagraph"/>
        <w:numPr>
          <w:ilvl w:val="0"/>
          <w:numId w:val="1"/>
        </w:numPr>
        <w:jc w:val="both"/>
        <w:rPr>
          <w:rFonts w:ascii="Arial" w:eastAsia="Calibri" w:hAnsi="Arial" w:cs="Arial"/>
          <w:iCs/>
          <w:sz w:val="22"/>
          <w:szCs w:val="22"/>
          <w:lang w:val="en-US"/>
        </w:rPr>
      </w:pPr>
      <w:r w:rsidRPr="005C4687">
        <w:rPr>
          <w:rFonts w:ascii="Arial" w:eastAsia="Calibri" w:hAnsi="Arial" w:cs="Arial"/>
          <w:iCs/>
          <w:sz w:val="22"/>
          <w:szCs w:val="22"/>
          <w:lang w:val="en-US"/>
        </w:rPr>
        <w:t xml:space="preserve">Responsible </w:t>
      </w:r>
      <w:r w:rsidR="00C42FE2" w:rsidRPr="005C4687">
        <w:rPr>
          <w:rFonts w:ascii="Arial" w:eastAsia="Calibri" w:hAnsi="Arial" w:cs="Arial"/>
          <w:iCs/>
          <w:sz w:val="22"/>
          <w:szCs w:val="22"/>
          <w:lang w:val="en-US"/>
        </w:rPr>
        <w:t>for ordering</w:t>
      </w:r>
      <w:r w:rsidRPr="005C4687">
        <w:rPr>
          <w:rFonts w:ascii="Arial" w:eastAsia="Calibri" w:hAnsi="Arial" w:cs="Arial"/>
          <w:iCs/>
          <w:sz w:val="22"/>
          <w:szCs w:val="22"/>
          <w:lang w:val="en-US"/>
        </w:rPr>
        <w:t xml:space="preserve"> </w:t>
      </w:r>
      <w:r w:rsidR="00C42FE2" w:rsidRPr="005C4687">
        <w:rPr>
          <w:rFonts w:ascii="Arial" w:eastAsia="Calibri" w:hAnsi="Arial" w:cs="Arial"/>
          <w:iCs/>
          <w:sz w:val="22"/>
          <w:szCs w:val="22"/>
          <w:lang w:val="en-US"/>
        </w:rPr>
        <w:t>stationery</w:t>
      </w:r>
      <w:r w:rsidRPr="005C4687">
        <w:rPr>
          <w:rFonts w:ascii="Arial" w:eastAsia="Calibri" w:hAnsi="Arial" w:cs="Arial"/>
          <w:iCs/>
          <w:sz w:val="22"/>
          <w:szCs w:val="22"/>
          <w:lang w:val="en-US"/>
        </w:rPr>
        <w:t xml:space="preserve"> required for different </w:t>
      </w:r>
      <w:proofErr w:type="gramStart"/>
      <w:r w:rsidRPr="005C4687">
        <w:rPr>
          <w:rFonts w:ascii="Arial" w:eastAsia="Calibri" w:hAnsi="Arial" w:cs="Arial"/>
          <w:iCs/>
          <w:sz w:val="22"/>
          <w:szCs w:val="22"/>
          <w:lang w:val="en-US"/>
        </w:rPr>
        <w:t>unit</w:t>
      </w:r>
      <w:proofErr w:type="gramEnd"/>
      <w:r w:rsidRPr="005C4687">
        <w:rPr>
          <w:rFonts w:ascii="Arial" w:eastAsia="Calibri" w:hAnsi="Arial" w:cs="Arial"/>
          <w:iCs/>
          <w:sz w:val="22"/>
          <w:szCs w:val="22"/>
          <w:lang w:val="en-US"/>
        </w:rPr>
        <w:t xml:space="preserve"> and to maintain inventories and store.</w:t>
      </w:r>
    </w:p>
    <w:p w14:paraId="78D9402F" w14:textId="77777777" w:rsidR="00935841" w:rsidRPr="005C4687" w:rsidRDefault="00935841" w:rsidP="00935841">
      <w:pPr>
        <w:pStyle w:val="ListParagraph"/>
        <w:numPr>
          <w:ilvl w:val="0"/>
          <w:numId w:val="1"/>
        </w:numPr>
        <w:jc w:val="both"/>
        <w:rPr>
          <w:rFonts w:ascii="Arial" w:eastAsia="Calibri" w:hAnsi="Arial" w:cs="Arial"/>
          <w:iCs/>
          <w:sz w:val="22"/>
          <w:szCs w:val="22"/>
          <w:lang w:val="en-US"/>
        </w:rPr>
      </w:pPr>
      <w:r w:rsidRPr="005C4687">
        <w:rPr>
          <w:rFonts w:ascii="Arial" w:eastAsia="Calibri" w:hAnsi="Arial" w:cs="Arial"/>
          <w:iCs/>
          <w:sz w:val="22"/>
          <w:szCs w:val="22"/>
          <w:lang w:val="en-US"/>
        </w:rPr>
        <w:t>Maintain daily fuel logbook and handle request for procurement of fuel as per the requirement.</w:t>
      </w:r>
    </w:p>
    <w:p w14:paraId="41804B20" w14:textId="6715691A" w:rsidR="00935841" w:rsidRPr="005C4687" w:rsidRDefault="00935841" w:rsidP="00935841">
      <w:pPr>
        <w:pStyle w:val="ListParagraph"/>
        <w:numPr>
          <w:ilvl w:val="0"/>
          <w:numId w:val="1"/>
        </w:numPr>
        <w:jc w:val="both"/>
        <w:rPr>
          <w:rFonts w:ascii="Arial" w:eastAsia="Calibri" w:hAnsi="Arial" w:cs="Arial"/>
          <w:iCs/>
          <w:sz w:val="22"/>
          <w:szCs w:val="22"/>
          <w:lang w:val="en-US"/>
        </w:rPr>
      </w:pPr>
      <w:r w:rsidRPr="005C4687">
        <w:rPr>
          <w:rFonts w:ascii="Arial" w:eastAsia="Calibri" w:hAnsi="Arial" w:cs="Arial"/>
          <w:iCs/>
          <w:sz w:val="22"/>
          <w:szCs w:val="22"/>
          <w:lang w:val="en-US"/>
        </w:rPr>
        <w:t>Handle</w:t>
      </w:r>
      <w:r w:rsidR="000C764D">
        <w:rPr>
          <w:rFonts w:ascii="Arial" w:eastAsia="Calibri" w:hAnsi="Arial" w:cs="Arial"/>
          <w:iCs/>
          <w:sz w:val="22"/>
          <w:szCs w:val="22"/>
          <w:lang w:val="en-US"/>
        </w:rPr>
        <w:t xml:space="preserve"> </w:t>
      </w:r>
      <w:r w:rsidRPr="005C4687">
        <w:rPr>
          <w:rFonts w:ascii="Arial" w:eastAsia="Calibri" w:hAnsi="Arial" w:cs="Arial"/>
          <w:iCs/>
          <w:sz w:val="22"/>
          <w:szCs w:val="22"/>
          <w:lang w:val="en-US"/>
        </w:rPr>
        <w:t>procuring medical/lab supplies/equipment and IT related goods and services.</w:t>
      </w:r>
    </w:p>
    <w:p w14:paraId="71CEF4CC" w14:textId="77777777" w:rsidR="00935841" w:rsidRPr="005C4687" w:rsidRDefault="00935841" w:rsidP="00935841">
      <w:pPr>
        <w:pStyle w:val="ListParagraph"/>
        <w:numPr>
          <w:ilvl w:val="0"/>
          <w:numId w:val="1"/>
        </w:numPr>
        <w:jc w:val="both"/>
        <w:rPr>
          <w:rFonts w:ascii="Arial" w:eastAsia="Calibri" w:hAnsi="Arial" w:cs="Arial"/>
          <w:iCs/>
          <w:sz w:val="22"/>
          <w:szCs w:val="22"/>
          <w:lang w:val="en-US"/>
        </w:rPr>
      </w:pPr>
      <w:r w:rsidRPr="005C4687">
        <w:rPr>
          <w:rFonts w:ascii="Arial" w:eastAsia="Calibri" w:hAnsi="Arial" w:cs="Arial"/>
          <w:iCs/>
          <w:sz w:val="22"/>
          <w:szCs w:val="22"/>
          <w:lang w:val="en-US"/>
        </w:rPr>
        <w:t xml:space="preserve">Responsible </w:t>
      </w:r>
      <w:proofErr w:type="gramStart"/>
      <w:r w:rsidRPr="005C4687">
        <w:rPr>
          <w:rFonts w:ascii="Arial" w:eastAsia="Calibri" w:hAnsi="Arial" w:cs="Arial"/>
          <w:iCs/>
          <w:sz w:val="22"/>
          <w:szCs w:val="22"/>
          <w:lang w:val="en-US"/>
        </w:rPr>
        <w:t>to handle</w:t>
      </w:r>
      <w:proofErr w:type="gramEnd"/>
      <w:r w:rsidRPr="005C4687">
        <w:rPr>
          <w:rFonts w:ascii="Arial" w:eastAsia="Calibri" w:hAnsi="Arial" w:cs="Arial"/>
          <w:iCs/>
          <w:sz w:val="22"/>
          <w:szCs w:val="22"/>
          <w:lang w:val="en-US"/>
        </w:rPr>
        <w:t xml:space="preserve"> petty cash and settle it on monthly basis.</w:t>
      </w:r>
    </w:p>
    <w:p w14:paraId="2B921EB6" w14:textId="77777777" w:rsidR="00935841" w:rsidRPr="005C4687" w:rsidRDefault="00935841" w:rsidP="00935841">
      <w:pPr>
        <w:numPr>
          <w:ilvl w:val="0"/>
          <w:numId w:val="1"/>
        </w:numPr>
        <w:jc w:val="both"/>
        <w:rPr>
          <w:rFonts w:ascii="Arial" w:eastAsia="Calibri" w:hAnsi="Arial" w:cs="Arial"/>
          <w:iCs/>
          <w:sz w:val="22"/>
          <w:szCs w:val="22"/>
          <w:lang w:val="en-US"/>
        </w:rPr>
      </w:pPr>
      <w:r w:rsidRPr="005C4687">
        <w:rPr>
          <w:rFonts w:ascii="Arial" w:eastAsia="Calibri" w:hAnsi="Arial" w:cs="Arial"/>
          <w:iCs/>
          <w:sz w:val="22"/>
          <w:szCs w:val="22"/>
          <w:lang w:val="en-US"/>
        </w:rPr>
        <w:t xml:space="preserve">Undertake any other duties that may be assigned by the supervisor from time to time which are commensurate to the position. </w:t>
      </w:r>
    </w:p>
    <w:p w14:paraId="1FB0F579" w14:textId="77777777" w:rsidR="00935841" w:rsidRPr="005C4687" w:rsidRDefault="00935841" w:rsidP="00935841">
      <w:pPr>
        <w:pStyle w:val="ListParagraph"/>
        <w:spacing w:line="210" w:lineRule="atLeast"/>
        <w:ind w:left="0" w:right="386"/>
        <w:jc w:val="both"/>
        <w:rPr>
          <w:rFonts w:ascii="Arial" w:hAnsi="Arial" w:cs="Arial"/>
          <w:sz w:val="22"/>
          <w:szCs w:val="22"/>
        </w:rPr>
      </w:pPr>
    </w:p>
    <w:p w14:paraId="090D45DD" w14:textId="77777777" w:rsidR="005C4687" w:rsidRPr="005C4687" w:rsidRDefault="005C4687">
      <w:pPr>
        <w:spacing w:after="160" w:line="259" w:lineRule="auto"/>
        <w:rPr>
          <w:rFonts w:ascii="Arial" w:hAnsi="Arial" w:cs="Arial"/>
          <w:b/>
          <w:i/>
          <w:sz w:val="22"/>
          <w:szCs w:val="22"/>
        </w:rPr>
      </w:pPr>
      <w:r w:rsidRPr="005C4687">
        <w:rPr>
          <w:rFonts w:ascii="Arial" w:hAnsi="Arial" w:cs="Arial"/>
          <w:b/>
          <w:i/>
          <w:sz w:val="22"/>
          <w:szCs w:val="22"/>
        </w:rPr>
        <w:br w:type="page"/>
      </w:r>
    </w:p>
    <w:p w14:paraId="62C5F620" w14:textId="6E2B2A93" w:rsidR="00935841" w:rsidRPr="005C4687" w:rsidRDefault="00935841" w:rsidP="00935841">
      <w:pPr>
        <w:tabs>
          <w:tab w:val="left" w:pos="360"/>
        </w:tabs>
        <w:jc w:val="both"/>
        <w:rPr>
          <w:rFonts w:ascii="Arial" w:hAnsi="Arial" w:cs="Arial"/>
          <w:b/>
          <w:i/>
          <w:sz w:val="22"/>
          <w:szCs w:val="22"/>
        </w:rPr>
      </w:pPr>
      <w:r w:rsidRPr="005C4687">
        <w:rPr>
          <w:rFonts w:ascii="Arial" w:hAnsi="Arial" w:cs="Arial"/>
          <w:b/>
          <w:i/>
          <w:sz w:val="22"/>
          <w:szCs w:val="22"/>
        </w:rPr>
        <w:lastRenderedPageBreak/>
        <w:t>Required Qualifications and Experience</w:t>
      </w:r>
    </w:p>
    <w:p w14:paraId="5F801B4A" w14:textId="77777777" w:rsidR="00935841" w:rsidRPr="005C4687" w:rsidRDefault="00935841" w:rsidP="00935841">
      <w:pPr>
        <w:tabs>
          <w:tab w:val="left" w:pos="0"/>
        </w:tabs>
        <w:jc w:val="both"/>
        <w:rPr>
          <w:rFonts w:ascii="Arial" w:hAnsi="Arial" w:cs="Arial"/>
          <w:b/>
          <w:sz w:val="22"/>
          <w:szCs w:val="22"/>
        </w:rPr>
      </w:pPr>
    </w:p>
    <w:p w14:paraId="50A3D4C7" w14:textId="77777777" w:rsidR="00935841" w:rsidRPr="005C4687" w:rsidRDefault="00935841" w:rsidP="00935841">
      <w:pPr>
        <w:tabs>
          <w:tab w:val="left" w:pos="0"/>
        </w:tabs>
        <w:jc w:val="both"/>
        <w:rPr>
          <w:rFonts w:ascii="Arial" w:hAnsi="Arial" w:cs="Arial"/>
          <w:b/>
          <w:sz w:val="22"/>
          <w:szCs w:val="22"/>
        </w:rPr>
      </w:pPr>
      <w:r w:rsidRPr="005C4687">
        <w:rPr>
          <w:rFonts w:ascii="Arial" w:hAnsi="Arial" w:cs="Arial"/>
          <w:b/>
          <w:sz w:val="22"/>
          <w:szCs w:val="22"/>
        </w:rPr>
        <w:t>Education</w:t>
      </w:r>
    </w:p>
    <w:p w14:paraId="3826A98A" w14:textId="77777777" w:rsidR="00935841" w:rsidRPr="005C4687" w:rsidRDefault="00935841" w:rsidP="00935841">
      <w:pPr>
        <w:autoSpaceDE w:val="0"/>
        <w:autoSpaceDN w:val="0"/>
        <w:adjustRightInd w:val="0"/>
        <w:jc w:val="both"/>
        <w:rPr>
          <w:rFonts w:ascii="Arial" w:eastAsia="Calibri" w:hAnsi="Arial" w:cs="Arial"/>
          <w:iCs/>
          <w:sz w:val="22"/>
          <w:szCs w:val="22"/>
          <w:lang w:val="en-US"/>
        </w:rPr>
      </w:pPr>
    </w:p>
    <w:p w14:paraId="3E42E568" w14:textId="42159501" w:rsidR="00935841" w:rsidRPr="005C4687" w:rsidRDefault="00935841" w:rsidP="00935841">
      <w:pPr>
        <w:numPr>
          <w:ilvl w:val="0"/>
          <w:numId w:val="2"/>
        </w:numPr>
        <w:jc w:val="both"/>
        <w:rPr>
          <w:rFonts w:ascii="Arial" w:eastAsia="Calibri" w:hAnsi="Arial" w:cs="Arial"/>
          <w:iCs/>
          <w:sz w:val="22"/>
          <w:szCs w:val="22"/>
          <w:lang w:val="en-US"/>
        </w:rPr>
      </w:pPr>
      <w:r w:rsidRPr="005C4687">
        <w:rPr>
          <w:rFonts w:ascii="Arial" w:eastAsia="Calibri" w:hAnsi="Arial" w:cs="Arial"/>
          <w:iCs/>
          <w:sz w:val="22"/>
          <w:szCs w:val="22"/>
          <w:lang w:val="en-US"/>
        </w:rPr>
        <w:t xml:space="preserve">Bachelor’s degree in business management, marketing, </w:t>
      </w:r>
      <w:r w:rsidR="00C42FE2" w:rsidRPr="005C4687">
        <w:rPr>
          <w:rFonts w:ascii="Arial" w:eastAsia="Calibri" w:hAnsi="Arial" w:cs="Arial"/>
          <w:iCs/>
          <w:sz w:val="22"/>
          <w:szCs w:val="22"/>
          <w:lang w:val="en-US"/>
        </w:rPr>
        <w:t>accounting,</w:t>
      </w:r>
      <w:r w:rsidRPr="005C4687">
        <w:rPr>
          <w:rFonts w:ascii="Arial" w:eastAsia="Calibri" w:hAnsi="Arial" w:cs="Arial"/>
          <w:iCs/>
          <w:sz w:val="22"/>
          <w:szCs w:val="22"/>
          <w:lang w:val="en-US"/>
        </w:rPr>
        <w:t xml:space="preserve"> or a related field with 2 years of experience. </w:t>
      </w:r>
    </w:p>
    <w:p w14:paraId="27678B31" w14:textId="77777777" w:rsidR="00935841" w:rsidRPr="005C4687" w:rsidRDefault="00935841" w:rsidP="00935841">
      <w:pPr>
        <w:ind w:left="720"/>
        <w:rPr>
          <w:rFonts w:ascii="Arial" w:eastAsia="Calibri" w:hAnsi="Arial" w:cs="Arial"/>
          <w:iCs/>
          <w:sz w:val="22"/>
          <w:szCs w:val="22"/>
          <w:lang w:val="en-US"/>
        </w:rPr>
      </w:pPr>
      <w:r w:rsidRPr="005C4687">
        <w:rPr>
          <w:rFonts w:ascii="Arial" w:eastAsia="Calibri" w:hAnsi="Arial" w:cs="Arial"/>
          <w:iCs/>
          <w:sz w:val="22"/>
          <w:szCs w:val="22"/>
          <w:lang w:val="en-US"/>
        </w:rPr>
        <w:t>Or</w:t>
      </w:r>
    </w:p>
    <w:p w14:paraId="4A53AA6C" w14:textId="1F3DBED1" w:rsidR="00935841" w:rsidRPr="005C4687" w:rsidRDefault="00935841" w:rsidP="00935841">
      <w:pPr>
        <w:numPr>
          <w:ilvl w:val="0"/>
          <w:numId w:val="2"/>
        </w:numPr>
        <w:jc w:val="both"/>
        <w:rPr>
          <w:rFonts w:ascii="Arial" w:eastAsia="Calibri" w:hAnsi="Arial" w:cs="Arial"/>
          <w:iCs/>
          <w:sz w:val="22"/>
          <w:szCs w:val="22"/>
          <w:lang w:val="en-US"/>
        </w:rPr>
      </w:pPr>
      <w:r w:rsidRPr="005C4687">
        <w:rPr>
          <w:rFonts w:ascii="Arial" w:eastAsia="Calibri" w:hAnsi="Arial" w:cs="Arial"/>
          <w:iCs/>
          <w:sz w:val="22"/>
          <w:szCs w:val="22"/>
          <w:lang w:val="en-US"/>
        </w:rPr>
        <w:t xml:space="preserve">Secondary Education in </w:t>
      </w:r>
      <w:r w:rsidR="00C42FE2" w:rsidRPr="005C4687">
        <w:rPr>
          <w:rFonts w:ascii="Arial" w:eastAsia="Calibri" w:hAnsi="Arial" w:cs="Arial"/>
          <w:iCs/>
          <w:sz w:val="22"/>
          <w:szCs w:val="22"/>
          <w:lang w:val="en-US"/>
        </w:rPr>
        <w:t>the above</w:t>
      </w:r>
      <w:r w:rsidRPr="005C4687">
        <w:rPr>
          <w:rFonts w:ascii="Arial" w:eastAsia="Calibri" w:hAnsi="Arial" w:cs="Arial"/>
          <w:iCs/>
          <w:sz w:val="22"/>
          <w:szCs w:val="22"/>
          <w:lang w:val="en-US"/>
        </w:rPr>
        <w:t xml:space="preserve"> field with 4 years of experience.</w:t>
      </w:r>
    </w:p>
    <w:p w14:paraId="06BDBFFD" w14:textId="77777777" w:rsidR="00935841" w:rsidRPr="005C4687" w:rsidRDefault="00935841" w:rsidP="00935841">
      <w:pPr>
        <w:tabs>
          <w:tab w:val="left" w:pos="0"/>
        </w:tabs>
        <w:jc w:val="both"/>
        <w:rPr>
          <w:rFonts w:ascii="Arial" w:eastAsia="Calibri" w:hAnsi="Arial" w:cs="Arial"/>
          <w:iCs/>
          <w:sz w:val="22"/>
          <w:szCs w:val="22"/>
          <w:lang w:val="en-US"/>
        </w:rPr>
      </w:pPr>
    </w:p>
    <w:p w14:paraId="387AFCB7" w14:textId="77777777" w:rsidR="00935841" w:rsidRPr="005C4687" w:rsidRDefault="00935841" w:rsidP="00935841">
      <w:pPr>
        <w:tabs>
          <w:tab w:val="left" w:pos="0"/>
        </w:tabs>
        <w:jc w:val="both"/>
        <w:rPr>
          <w:rFonts w:ascii="Arial" w:hAnsi="Arial" w:cs="Arial"/>
          <w:b/>
          <w:sz w:val="22"/>
          <w:szCs w:val="22"/>
        </w:rPr>
      </w:pPr>
      <w:r w:rsidRPr="005C4687">
        <w:rPr>
          <w:rFonts w:ascii="Arial" w:hAnsi="Arial" w:cs="Arial"/>
          <w:b/>
          <w:sz w:val="22"/>
          <w:szCs w:val="22"/>
        </w:rPr>
        <w:t>Experience</w:t>
      </w:r>
    </w:p>
    <w:p w14:paraId="613DCDF9" w14:textId="77777777" w:rsidR="00935841" w:rsidRPr="005C4687" w:rsidRDefault="00935841" w:rsidP="00935841">
      <w:pPr>
        <w:tabs>
          <w:tab w:val="left" w:pos="0"/>
        </w:tabs>
        <w:jc w:val="both"/>
        <w:rPr>
          <w:rFonts w:ascii="Arial" w:eastAsia="Calibri" w:hAnsi="Arial" w:cs="Arial"/>
          <w:iCs/>
          <w:sz w:val="22"/>
          <w:szCs w:val="22"/>
          <w:lang w:val="en-US"/>
        </w:rPr>
      </w:pPr>
      <w:r w:rsidRPr="005C4687">
        <w:rPr>
          <w:rFonts w:ascii="Arial" w:eastAsia="Calibri" w:hAnsi="Arial" w:cs="Arial"/>
          <w:iCs/>
          <w:sz w:val="22"/>
          <w:szCs w:val="22"/>
          <w:lang w:val="en-US"/>
        </w:rPr>
        <w:t xml:space="preserve"> </w:t>
      </w:r>
    </w:p>
    <w:p w14:paraId="15546C5E" w14:textId="77777777" w:rsidR="007410EC" w:rsidRPr="005C4687" w:rsidRDefault="007410EC" w:rsidP="007410EC">
      <w:pPr>
        <w:pStyle w:val="ListParagraph"/>
        <w:numPr>
          <w:ilvl w:val="0"/>
          <w:numId w:val="3"/>
        </w:numPr>
        <w:rPr>
          <w:rFonts w:ascii="Arial" w:eastAsia="Calibri" w:hAnsi="Arial" w:cs="Arial"/>
          <w:iCs/>
          <w:sz w:val="22"/>
          <w:szCs w:val="22"/>
          <w:lang w:val="en-US"/>
        </w:rPr>
      </w:pPr>
      <w:r w:rsidRPr="005C4687">
        <w:rPr>
          <w:rFonts w:ascii="Arial" w:eastAsia="Calibri" w:hAnsi="Arial" w:cs="Arial"/>
          <w:iCs/>
          <w:sz w:val="22"/>
          <w:szCs w:val="22"/>
          <w:lang w:val="en-US"/>
        </w:rPr>
        <w:t xml:space="preserve">Experience in handling procurement and logistics. </w:t>
      </w:r>
    </w:p>
    <w:p w14:paraId="5CDF3B99" w14:textId="77777777" w:rsidR="00935841" w:rsidRPr="005C4687" w:rsidRDefault="00935841" w:rsidP="00935841">
      <w:pPr>
        <w:pStyle w:val="ListParagraph"/>
        <w:numPr>
          <w:ilvl w:val="0"/>
          <w:numId w:val="3"/>
        </w:numPr>
        <w:ind w:right="389"/>
        <w:contextualSpacing w:val="0"/>
        <w:jc w:val="both"/>
        <w:rPr>
          <w:rFonts w:ascii="Arial" w:eastAsia="Calibri" w:hAnsi="Arial" w:cs="Arial"/>
          <w:iCs/>
          <w:sz w:val="22"/>
          <w:szCs w:val="22"/>
          <w:lang w:val="en-US"/>
        </w:rPr>
      </w:pPr>
      <w:r w:rsidRPr="005C4687">
        <w:rPr>
          <w:rFonts w:ascii="Arial" w:eastAsia="Calibri" w:hAnsi="Arial" w:cs="Arial"/>
          <w:iCs/>
          <w:sz w:val="22"/>
          <w:szCs w:val="22"/>
          <w:lang w:val="en-US"/>
        </w:rPr>
        <w:t>Knowledge of UN/IOM procurement practice and procedures will be an advantage.</w:t>
      </w:r>
    </w:p>
    <w:p w14:paraId="4C604FD3" w14:textId="77777777" w:rsidR="007410EC" w:rsidRPr="005C4687" w:rsidRDefault="007410EC" w:rsidP="007410EC">
      <w:pPr>
        <w:ind w:left="360" w:right="389"/>
        <w:jc w:val="both"/>
        <w:rPr>
          <w:rFonts w:ascii="Arial" w:eastAsia="Calibri" w:hAnsi="Arial" w:cs="Arial"/>
          <w:iCs/>
          <w:sz w:val="22"/>
          <w:szCs w:val="22"/>
          <w:lang w:val="en-US"/>
        </w:rPr>
      </w:pPr>
    </w:p>
    <w:p w14:paraId="58B9ABDE" w14:textId="77777777" w:rsidR="007410EC" w:rsidRPr="005C4687" w:rsidRDefault="007410EC" w:rsidP="007410EC">
      <w:pPr>
        <w:ind w:right="389"/>
        <w:jc w:val="both"/>
        <w:rPr>
          <w:rFonts w:ascii="Arial" w:eastAsia="Calibri" w:hAnsi="Arial" w:cs="Arial"/>
          <w:b/>
          <w:bCs/>
          <w:iCs/>
          <w:sz w:val="22"/>
          <w:szCs w:val="22"/>
          <w:lang w:val="en-US"/>
        </w:rPr>
      </w:pPr>
      <w:r w:rsidRPr="005C4687">
        <w:rPr>
          <w:rFonts w:ascii="Arial" w:eastAsia="Calibri" w:hAnsi="Arial" w:cs="Arial"/>
          <w:b/>
          <w:bCs/>
          <w:iCs/>
          <w:sz w:val="22"/>
          <w:szCs w:val="22"/>
          <w:lang w:val="en-US"/>
        </w:rPr>
        <w:t>Skills</w:t>
      </w:r>
    </w:p>
    <w:p w14:paraId="7AFE3B70" w14:textId="784A62B5" w:rsidR="00935841" w:rsidRPr="005C4687" w:rsidRDefault="00935841" w:rsidP="007410EC">
      <w:pPr>
        <w:pStyle w:val="ListParagraph"/>
        <w:numPr>
          <w:ilvl w:val="0"/>
          <w:numId w:val="4"/>
        </w:numPr>
        <w:ind w:right="389"/>
        <w:jc w:val="both"/>
        <w:rPr>
          <w:rFonts w:ascii="Arial" w:eastAsia="Calibri" w:hAnsi="Arial" w:cs="Arial"/>
          <w:iCs/>
          <w:sz w:val="22"/>
          <w:szCs w:val="22"/>
          <w:lang w:val="en-US"/>
        </w:rPr>
      </w:pPr>
      <w:r w:rsidRPr="005C4687">
        <w:rPr>
          <w:rFonts w:ascii="Arial" w:eastAsia="Calibri" w:hAnsi="Arial" w:cs="Arial"/>
          <w:iCs/>
          <w:sz w:val="22"/>
          <w:szCs w:val="22"/>
          <w:lang w:val="en-US"/>
        </w:rPr>
        <w:t>High level of computer literacy.</w:t>
      </w:r>
    </w:p>
    <w:p w14:paraId="063B363F" w14:textId="19C9B015" w:rsidR="00935841" w:rsidRPr="005C4687" w:rsidRDefault="00586ABC" w:rsidP="00935841">
      <w:pPr>
        <w:pStyle w:val="ListParagraph"/>
        <w:numPr>
          <w:ilvl w:val="0"/>
          <w:numId w:val="3"/>
        </w:numPr>
        <w:ind w:right="389"/>
        <w:contextualSpacing w:val="0"/>
        <w:jc w:val="both"/>
        <w:rPr>
          <w:rFonts w:ascii="Arial" w:eastAsia="Calibri" w:hAnsi="Arial" w:cs="Arial"/>
          <w:iCs/>
          <w:sz w:val="22"/>
          <w:szCs w:val="22"/>
          <w:lang w:val="en-US"/>
        </w:rPr>
      </w:pPr>
      <w:r w:rsidRPr="005C4687">
        <w:rPr>
          <w:rFonts w:ascii="Arial" w:eastAsia="Calibri" w:hAnsi="Arial" w:cs="Arial"/>
          <w:iCs/>
          <w:sz w:val="22"/>
          <w:szCs w:val="22"/>
          <w:lang w:val="en-US"/>
        </w:rPr>
        <w:t>Effective communication</w:t>
      </w:r>
      <w:r w:rsidR="00935841" w:rsidRPr="005C4687">
        <w:rPr>
          <w:rFonts w:ascii="Arial" w:eastAsia="Calibri" w:hAnsi="Arial" w:cs="Arial"/>
          <w:iCs/>
          <w:sz w:val="22"/>
          <w:szCs w:val="22"/>
          <w:lang w:val="en-US"/>
        </w:rPr>
        <w:t xml:space="preserve"> and negotiation skills.</w:t>
      </w:r>
    </w:p>
    <w:p w14:paraId="289CBA6C" w14:textId="77777777" w:rsidR="00935841" w:rsidRPr="005C4687" w:rsidRDefault="00935841" w:rsidP="00935841">
      <w:pPr>
        <w:tabs>
          <w:tab w:val="left" w:pos="0"/>
        </w:tabs>
        <w:jc w:val="both"/>
        <w:rPr>
          <w:rFonts w:ascii="Arial" w:hAnsi="Arial" w:cs="Arial"/>
          <w:b/>
          <w:sz w:val="22"/>
          <w:szCs w:val="22"/>
        </w:rPr>
      </w:pPr>
    </w:p>
    <w:p w14:paraId="1FA8892B" w14:textId="77777777" w:rsidR="00935841" w:rsidRPr="005C4687" w:rsidRDefault="00935841" w:rsidP="00935841">
      <w:pPr>
        <w:tabs>
          <w:tab w:val="left" w:pos="0"/>
        </w:tabs>
        <w:jc w:val="both"/>
        <w:rPr>
          <w:rFonts w:ascii="Arial" w:hAnsi="Arial" w:cs="Arial"/>
          <w:b/>
          <w:sz w:val="22"/>
          <w:szCs w:val="22"/>
        </w:rPr>
      </w:pPr>
      <w:r w:rsidRPr="005C4687">
        <w:rPr>
          <w:rFonts w:ascii="Arial" w:hAnsi="Arial" w:cs="Arial"/>
          <w:b/>
          <w:sz w:val="22"/>
          <w:szCs w:val="22"/>
        </w:rPr>
        <w:t>Languages</w:t>
      </w:r>
    </w:p>
    <w:p w14:paraId="1FA2F87C" w14:textId="77777777" w:rsidR="00935841" w:rsidRPr="005C4687" w:rsidRDefault="00935841" w:rsidP="00935841">
      <w:pPr>
        <w:tabs>
          <w:tab w:val="left" w:pos="0"/>
        </w:tabs>
        <w:jc w:val="both"/>
        <w:rPr>
          <w:rFonts w:ascii="Arial" w:hAnsi="Arial" w:cs="Arial"/>
          <w:sz w:val="22"/>
          <w:szCs w:val="22"/>
        </w:rPr>
      </w:pPr>
    </w:p>
    <w:p w14:paraId="4A2379EC" w14:textId="018F7EE5" w:rsidR="00935841" w:rsidRPr="005C4687" w:rsidRDefault="00935841" w:rsidP="00935841">
      <w:pPr>
        <w:rPr>
          <w:rFonts w:ascii="Arial" w:hAnsi="Arial" w:cs="Arial"/>
          <w:smallCaps/>
          <w:sz w:val="22"/>
          <w:szCs w:val="22"/>
        </w:rPr>
      </w:pPr>
      <w:r w:rsidRPr="005C4687">
        <w:rPr>
          <w:rFonts w:ascii="Arial" w:hAnsi="Arial" w:cs="Arial"/>
          <w:color w:val="0E0E0E"/>
          <w:sz w:val="22"/>
          <w:szCs w:val="22"/>
          <w:lang w:val="en-US"/>
        </w:rPr>
        <w:t xml:space="preserve">Fluency in </w:t>
      </w:r>
      <w:r w:rsidRPr="005C4687">
        <w:rPr>
          <w:rFonts w:ascii="Arial" w:hAnsi="Arial" w:cs="Arial"/>
          <w:sz w:val="22"/>
          <w:szCs w:val="22"/>
        </w:rPr>
        <w:t>English</w:t>
      </w:r>
      <w:r w:rsidR="004E7B48">
        <w:rPr>
          <w:rFonts w:ascii="Arial" w:hAnsi="Arial" w:cs="Arial"/>
          <w:sz w:val="22"/>
          <w:szCs w:val="22"/>
        </w:rPr>
        <w:t xml:space="preserve"> and Nepali </w:t>
      </w:r>
      <w:r w:rsidR="007410EC" w:rsidRPr="005C4687">
        <w:rPr>
          <w:rFonts w:ascii="Arial" w:hAnsi="Arial" w:cs="Arial"/>
          <w:sz w:val="22"/>
          <w:szCs w:val="22"/>
        </w:rPr>
        <w:t>(oral and written)</w:t>
      </w:r>
      <w:r w:rsidR="004E7B48">
        <w:rPr>
          <w:rFonts w:ascii="Arial" w:hAnsi="Arial" w:cs="Arial"/>
          <w:sz w:val="22"/>
          <w:szCs w:val="22"/>
        </w:rPr>
        <w:t>.</w:t>
      </w:r>
    </w:p>
    <w:p w14:paraId="4E093A82" w14:textId="77777777" w:rsidR="00935841" w:rsidRPr="005C4687" w:rsidRDefault="00935841" w:rsidP="00935841">
      <w:pPr>
        <w:rPr>
          <w:rFonts w:ascii="Arial" w:hAnsi="Arial" w:cs="Arial"/>
          <w:bCs/>
          <w:sz w:val="22"/>
          <w:szCs w:val="22"/>
        </w:rPr>
      </w:pPr>
    </w:p>
    <w:p w14:paraId="53167D05" w14:textId="77777777" w:rsidR="00935841" w:rsidRDefault="00935841" w:rsidP="00935841">
      <w:pPr>
        <w:jc w:val="both"/>
        <w:rPr>
          <w:rFonts w:ascii="Arial" w:hAnsi="Arial" w:cs="Arial"/>
          <w:b/>
          <w:i/>
          <w:sz w:val="22"/>
          <w:szCs w:val="22"/>
        </w:rPr>
      </w:pPr>
      <w:r w:rsidRPr="005C4687">
        <w:rPr>
          <w:rFonts w:ascii="Arial" w:hAnsi="Arial" w:cs="Arial"/>
          <w:b/>
          <w:i/>
          <w:sz w:val="22"/>
          <w:szCs w:val="22"/>
        </w:rPr>
        <w:t>Required Competencies</w:t>
      </w:r>
    </w:p>
    <w:p w14:paraId="021C4AF4" w14:textId="77777777" w:rsidR="00392C0E" w:rsidRPr="00E95804" w:rsidRDefault="00392C0E" w:rsidP="00392C0E">
      <w:pPr>
        <w:numPr>
          <w:ilvl w:val="0"/>
          <w:numId w:val="6"/>
        </w:numPr>
        <w:shd w:val="clear" w:color="auto" w:fill="FFFFFF"/>
        <w:spacing w:before="100" w:beforeAutospacing="1" w:after="100" w:afterAutospacing="1"/>
        <w:rPr>
          <w:rFonts w:ascii="Arial" w:hAnsi="Arial" w:cs="Arial"/>
          <w:sz w:val="22"/>
          <w:szCs w:val="22"/>
          <w:lang w:val="en-US"/>
        </w:rPr>
      </w:pPr>
      <w:r w:rsidRPr="00E95804">
        <w:rPr>
          <w:rFonts w:ascii="Arial" w:hAnsi="Arial" w:cs="Arial"/>
          <w:b/>
          <w:bCs/>
          <w:sz w:val="22"/>
          <w:szCs w:val="22"/>
          <w:lang w:val="en-US"/>
        </w:rPr>
        <w:t>VALUES</w:t>
      </w:r>
      <w:r w:rsidRPr="00E95804">
        <w:rPr>
          <w:rFonts w:ascii="Arial" w:hAnsi="Arial" w:cs="Arial"/>
          <w:sz w:val="22"/>
          <w:szCs w:val="22"/>
          <w:lang w:val="en-US"/>
        </w:rPr>
        <w:t xml:space="preserve"> - All IOM staff members must abide by and demonstrate these five values:</w:t>
      </w:r>
      <w:r w:rsidRPr="00E95804">
        <w:rPr>
          <w:rFonts w:ascii="Arial" w:hAnsi="Arial" w:cs="Arial"/>
          <w:sz w:val="22"/>
          <w:szCs w:val="22"/>
          <w:lang w:val="en-US"/>
        </w:rPr>
        <w:br/>
      </w:r>
    </w:p>
    <w:p w14:paraId="127417E2" w14:textId="77777777" w:rsidR="00392C0E" w:rsidRPr="00E95804" w:rsidRDefault="00392C0E" w:rsidP="00392C0E">
      <w:pPr>
        <w:numPr>
          <w:ilvl w:val="0"/>
          <w:numId w:val="6"/>
        </w:numPr>
        <w:shd w:val="clear" w:color="auto" w:fill="FFFFFF"/>
        <w:spacing w:before="100" w:beforeAutospacing="1" w:after="100" w:afterAutospacing="1"/>
        <w:rPr>
          <w:rFonts w:ascii="Arial" w:hAnsi="Arial" w:cs="Arial"/>
          <w:sz w:val="22"/>
          <w:szCs w:val="22"/>
          <w:lang w:val="en-US"/>
        </w:rPr>
      </w:pPr>
      <w:r w:rsidRPr="00E95804">
        <w:rPr>
          <w:rFonts w:ascii="Arial" w:hAnsi="Arial" w:cs="Arial"/>
          <w:sz w:val="22"/>
          <w:szCs w:val="22"/>
          <w:lang w:val="en-US"/>
        </w:rPr>
        <w:t>Inclusion and respect for diversity: Respects and promotes individual and cultural differences. Encourages diversity and inclusion.</w:t>
      </w:r>
    </w:p>
    <w:p w14:paraId="0AC4F726" w14:textId="77777777" w:rsidR="00392C0E" w:rsidRPr="00E95804" w:rsidRDefault="00392C0E" w:rsidP="00392C0E">
      <w:pPr>
        <w:numPr>
          <w:ilvl w:val="0"/>
          <w:numId w:val="6"/>
        </w:numPr>
        <w:shd w:val="clear" w:color="auto" w:fill="FFFFFF"/>
        <w:spacing w:before="100" w:beforeAutospacing="1" w:after="100" w:afterAutospacing="1"/>
        <w:rPr>
          <w:rFonts w:ascii="Arial" w:hAnsi="Arial" w:cs="Arial"/>
          <w:sz w:val="22"/>
          <w:szCs w:val="22"/>
          <w:lang w:val="en-US"/>
        </w:rPr>
      </w:pPr>
      <w:r w:rsidRPr="00E95804">
        <w:rPr>
          <w:rFonts w:ascii="Arial" w:hAnsi="Arial" w:cs="Arial"/>
          <w:b/>
          <w:bCs/>
          <w:sz w:val="22"/>
          <w:szCs w:val="22"/>
          <w:lang w:val="en-US"/>
        </w:rPr>
        <w:t>Integrity and transparency</w:t>
      </w:r>
      <w:r w:rsidRPr="00E95804">
        <w:rPr>
          <w:rFonts w:ascii="Arial" w:hAnsi="Arial" w:cs="Arial"/>
          <w:sz w:val="22"/>
          <w:szCs w:val="22"/>
          <w:lang w:val="en-US"/>
        </w:rPr>
        <w:t>: Maintains high ethical standards and acts in a manner consistent with organizational principles/rules and standards of conduct.</w:t>
      </w:r>
    </w:p>
    <w:p w14:paraId="414A2035" w14:textId="77777777" w:rsidR="00392C0E" w:rsidRPr="00E95804" w:rsidRDefault="00392C0E" w:rsidP="00392C0E">
      <w:pPr>
        <w:numPr>
          <w:ilvl w:val="0"/>
          <w:numId w:val="6"/>
        </w:numPr>
        <w:shd w:val="clear" w:color="auto" w:fill="FFFFFF"/>
        <w:spacing w:before="100" w:beforeAutospacing="1" w:after="100" w:afterAutospacing="1"/>
        <w:rPr>
          <w:rFonts w:ascii="Arial" w:hAnsi="Arial" w:cs="Arial"/>
          <w:sz w:val="22"/>
          <w:szCs w:val="22"/>
          <w:lang w:val="en-US"/>
        </w:rPr>
      </w:pPr>
      <w:r w:rsidRPr="00E95804">
        <w:rPr>
          <w:rFonts w:ascii="Arial" w:hAnsi="Arial" w:cs="Arial"/>
          <w:b/>
          <w:bCs/>
          <w:sz w:val="22"/>
          <w:szCs w:val="22"/>
          <w:lang w:val="en-US"/>
        </w:rPr>
        <w:t>Professionalism</w:t>
      </w:r>
      <w:r w:rsidRPr="00E95804">
        <w:rPr>
          <w:rFonts w:ascii="Arial" w:hAnsi="Arial" w:cs="Arial"/>
          <w:sz w:val="22"/>
          <w:szCs w:val="22"/>
          <w:lang w:val="en-US"/>
        </w:rPr>
        <w:t xml:space="preserve">: Demonstrates ability to work in a composed, </w:t>
      </w:r>
      <w:proofErr w:type="gramStart"/>
      <w:r w:rsidRPr="00E95804">
        <w:rPr>
          <w:rFonts w:ascii="Arial" w:hAnsi="Arial" w:cs="Arial"/>
          <w:sz w:val="22"/>
          <w:szCs w:val="22"/>
          <w:lang w:val="en-US"/>
        </w:rPr>
        <w:t>competent</w:t>
      </w:r>
      <w:proofErr w:type="gramEnd"/>
      <w:r w:rsidRPr="00E95804">
        <w:rPr>
          <w:rFonts w:ascii="Arial" w:hAnsi="Arial" w:cs="Arial"/>
          <w:sz w:val="22"/>
          <w:szCs w:val="22"/>
          <w:lang w:val="en-US"/>
        </w:rPr>
        <w:t xml:space="preserve"> and committed manner and exercises careful judgment in meeting day-to-day challenges.</w:t>
      </w:r>
    </w:p>
    <w:p w14:paraId="53C25BF5" w14:textId="77777777" w:rsidR="00392C0E" w:rsidRPr="00E95804" w:rsidRDefault="00392C0E" w:rsidP="00392C0E">
      <w:pPr>
        <w:numPr>
          <w:ilvl w:val="0"/>
          <w:numId w:val="6"/>
        </w:numPr>
        <w:shd w:val="clear" w:color="auto" w:fill="FFFFFF"/>
        <w:spacing w:before="100" w:beforeAutospacing="1" w:after="100" w:afterAutospacing="1"/>
        <w:rPr>
          <w:rFonts w:ascii="Arial" w:hAnsi="Arial" w:cs="Arial"/>
          <w:sz w:val="22"/>
          <w:szCs w:val="22"/>
          <w:lang w:val="en-US"/>
        </w:rPr>
      </w:pPr>
      <w:r w:rsidRPr="00E95804">
        <w:rPr>
          <w:rFonts w:ascii="Arial" w:hAnsi="Arial" w:cs="Arial"/>
          <w:b/>
          <w:bCs/>
          <w:sz w:val="22"/>
          <w:szCs w:val="22"/>
          <w:lang w:val="en-US"/>
        </w:rPr>
        <w:t>Courage</w:t>
      </w:r>
      <w:r w:rsidRPr="00E95804">
        <w:rPr>
          <w:rFonts w:ascii="Arial" w:hAnsi="Arial" w:cs="Arial"/>
          <w:sz w:val="22"/>
          <w:szCs w:val="22"/>
          <w:lang w:val="en-US"/>
        </w:rPr>
        <w:t>: Demonstrates willingness to take a stand on issues of importance.</w:t>
      </w:r>
    </w:p>
    <w:p w14:paraId="624EA383" w14:textId="77777777" w:rsidR="00392C0E" w:rsidRPr="00E95804" w:rsidRDefault="00392C0E" w:rsidP="00392C0E">
      <w:pPr>
        <w:numPr>
          <w:ilvl w:val="0"/>
          <w:numId w:val="6"/>
        </w:numPr>
        <w:shd w:val="clear" w:color="auto" w:fill="FFFFFF"/>
        <w:spacing w:before="100" w:beforeAutospacing="1" w:after="100" w:afterAutospacing="1"/>
        <w:rPr>
          <w:rFonts w:ascii="Arial" w:hAnsi="Arial" w:cs="Arial"/>
          <w:sz w:val="22"/>
          <w:szCs w:val="22"/>
          <w:lang w:val="en-US"/>
        </w:rPr>
      </w:pPr>
      <w:r w:rsidRPr="00E95804">
        <w:rPr>
          <w:rFonts w:ascii="Arial" w:hAnsi="Arial" w:cs="Arial"/>
          <w:b/>
          <w:bCs/>
          <w:sz w:val="22"/>
          <w:szCs w:val="22"/>
          <w:lang w:val="en-US"/>
        </w:rPr>
        <w:t>Empathy</w:t>
      </w:r>
      <w:r w:rsidRPr="00E95804">
        <w:rPr>
          <w:rFonts w:ascii="Arial" w:hAnsi="Arial" w:cs="Arial"/>
          <w:sz w:val="22"/>
          <w:szCs w:val="22"/>
          <w:lang w:val="en-US"/>
        </w:rPr>
        <w:t xml:space="preserve">: Shows compassion for others, makes people feel safe, </w:t>
      </w:r>
      <w:proofErr w:type="gramStart"/>
      <w:r w:rsidRPr="00E95804">
        <w:rPr>
          <w:rFonts w:ascii="Arial" w:hAnsi="Arial" w:cs="Arial"/>
          <w:sz w:val="22"/>
          <w:szCs w:val="22"/>
          <w:lang w:val="en-US"/>
        </w:rPr>
        <w:t>respected</w:t>
      </w:r>
      <w:proofErr w:type="gramEnd"/>
      <w:r w:rsidRPr="00E95804">
        <w:rPr>
          <w:rFonts w:ascii="Arial" w:hAnsi="Arial" w:cs="Arial"/>
          <w:sz w:val="22"/>
          <w:szCs w:val="22"/>
          <w:lang w:val="en-US"/>
        </w:rPr>
        <w:t xml:space="preserve"> and fairly treated.</w:t>
      </w:r>
      <w:r w:rsidRPr="00E95804">
        <w:rPr>
          <w:rFonts w:ascii="Arial" w:hAnsi="Arial" w:cs="Arial"/>
          <w:sz w:val="22"/>
          <w:szCs w:val="22"/>
          <w:lang w:val="en-US"/>
        </w:rPr>
        <w:br/>
      </w:r>
    </w:p>
    <w:p w14:paraId="7DE3CCCD" w14:textId="5C7982E6" w:rsidR="00392C0E" w:rsidRPr="00E95804" w:rsidRDefault="00392C0E" w:rsidP="004C4412">
      <w:pPr>
        <w:shd w:val="clear" w:color="auto" w:fill="FFFFFF"/>
        <w:spacing w:before="100" w:beforeAutospacing="1" w:after="100" w:afterAutospacing="1"/>
        <w:ind w:left="360"/>
        <w:rPr>
          <w:rFonts w:ascii="Arial" w:hAnsi="Arial" w:cs="Arial"/>
          <w:sz w:val="22"/>
          <w:szCs w:val="22"/>
          <w:lang w:val="en-US"/>
        </w:rPr>
      </w:pPr>
      <w:r w:rsidRPr="00E95804">
        <w:rPr>
          <w:rFonts w:ascii="Arial" w:hAnsi="Arial" w:cs="Arial"/>
          <w:b/>
          <w:bCs/>
          <w:sz w:val="22"/>
          <w:szCs w:val="22"/>
          <w:lang w:val="en-US"/>
        </w:rPr>
        <w:t>CORE COMPETENCIES</w:t>
      </w:r>
      <w:r w:rsidRPr="00E95804">
        <w:rPr>
          <w:rFonts w:ascii="Arial" w:hAnsi="Arial" w:cs="Arial"/>
          <w:sz w:val="22"/>
          <w:szCs w:val="22"/>
          <w:lang w:val="en-US"/>
        </w:rPr>
        <w:t xml:space="preserve"> - </w:t>
      </w:r>
      <w:proofErr w:type="spellStart"/>
      <w:r w:rsidRPr="00E95804">
        <w:rPr>
          <w:rFonts w:ascii="Arial" w:hAnsi="Arial" w:cs="Arial"/>
          <w:sz w:val="22"/>
          <w:szCs w:val="22"/>
          <w:lang w:val="en-US"/>
        </w:rPr>
        <w:t>Behavioural</w:t>
      </w:r>
      <w:proofErr w:type="spellEnd"/>
      <w:r w:rsidRPr="00E95804">
        <w:rPr>
          <w:rFonts w:ascii="Arial" w:hAnsi="Arial" w:cs="Arial"/>
          <w:sz w:val="22"/>
          <w:szCs w:val="22"/>
          <w:lang w:val="en-US"/>
        </w:rPr>
        <w:t xml:space="preserve"> indicators – </w:t>
      </w:r>
      <w:r w:rsidRPr="00E95804">
        <w:rPr>
          <w:rFonts w:ascii="Arial" w:hAnsi="Arial" w:cs="Arial"/>
          <w:szCs w:val="22"/>
          <w:lang w:val="en-US"/>
        </w:rPr>
        <w:t xml:space="preserve">Level </w:t>
      </w:r>
      <w:r>
        <w:rPr>
          <w:rFonts w:ascii="Arial" w:hAnsi="Arial" w:cs="Arial"/>
          <w:szCs w:val="22"/>
          <w:lang w:val="en-US"/>
        </w:rPr>
        <w:t>1</w:t>
      </w:r>
    </w:p>
    <w:p w14:paraId="2734CA1D" w14:textId="77777777" w:rsidR="00392C0E" w:rsidRPr="00E95804" w:rsidRDefault="00392C0E" w:rsidP="00392C0E">
      <w:pPr>
        <w:numPr>
          <w:ilvl w:val="0"/>
          <w:numId w:val="6"/>
        </w:numPr>
        <w:shd w:val="clear" w:color="auto" w:fill="FFFFFF"/>
        <w:spacing w:before="100" w:beforeAutospacing="1" w:after="100" w:afterAutospacing="1"/>
        <w:rPr>
          <w:rFonts w:ascii="Arial" w:hAnsi="Arial" w:cs="Arial"/>
          <w:sz w:val="22"/>
          <w:szCs w:val="22"/>
          <w:lang w:val="en-US"/>
        </w:rPr>
      </w:pPr>
      <w:r w:rsidRPr="00E95804">
        <w:rPr>
          <w:rFonts w:ascii="Arial" w:hAnsi="Arial" w:cs="Arial"/>
          <w:b/>
          <w:bCs/>
          <w:sz w:val="22"/>
          <w:szCs w:val="22"/>
          <w:lang w:val="en-US"/>
        </w:rPr>
        <w:t>Teamwork</w:t>
      </w:r>
      <w:r w:rsidRPr="00E95804">
        <w:rPr>
          <w:rFonts w:ascii="Arial" w:hAnsi="Arial" w:cs="Arial"/>
          <w:sz w:val="22"/>
          <w:szCs w:val="22"/>
          <w:lang w:val="en-US"/>
        </w:rPr>
        <w:t>: Develops and promotes effective collaboration within and across units to achieve shared goals and optimize results.</w:t>
      </w:r>
    </w:p>
    <w:p w14:paraId="2F3A74E8" w14:textId="77777777" w:rsidR="00392C0E" w:rsidRPr="00E95804" w:rsidRDefault="00392C0E" w:rsidP="00392C0E">
      <w:pPr>
        <w:numPr>
          <w:ilvl w:val="0"/>
          <w:numId w:val="6"/>
        </w:numPr>
        <w:shd w:val="clear" w:color="auto" w:fill="FFFFFF"/>
        <w:spacing w:before="100" w:beforeAutospacing="1" w:after="100" w:afterAutospacing="1"/>
        <w:rPr>
          <w:rFonts w:ascii="Arial" w:hAnsi="Arial" w:cs="Arial"/>
          <w:sz w:val="22"/>
          <w:szCs w:val="22"/>
          <w:lang w:val="en-US"/>
        </w:rPr>
      </w:pPr>
      <w:r w:rsidRPr="00E95804">
        <w:rPr>
          <w:rFonts w:ascii="Arial" w:hAnsi="Arial" w:cs="Arial"/>
          <w:b/>
          <w:bCs/>
          <w:sz w:val="22"/>
          <w:szCs w:val="22"/>
          <w:lang w:val="en-US"/>
        </w:rPr>
        <w:t>Delivering results</w:t>
      </w:r>
      <w:r w:rsidRPr="00E95804">
        <w:rPr>
          <w:rFonts w:ascii="Arial" w:hAnsi="Arial" w:cs="Arial"/>
          <w:sz w:val="22"/>
          <w:szCs w:val="22"/>
          <w:lang w:val="en-US"/>
        </w:rPr>
        <w:t>: Produces and delivers quality results in a service-oriented and timely manner. Is action oriented and committed to achieving agreed outcomes.</w:t>
      </w:r>
    </w:p>
    <w:p w14:paraId="70A3AEDC" w14:textId="77777777" w:rsidR="00392C0E" w:rsidRPr="00E95804" w:rsidRDefault="00392C0E" w:rsidP="00392C0E">
      <w:pPr>
        <w:numPr>
          <w:ilvl w:val="0"/>
          <w:numId w:val="6"/>
        </w:numPr>
        <w:shd w:val="clear" w:color="auto" w:fill="FFFFFF"/>
        <w:spacing w:before="100" w:beforeAutospacing="1" w:after="100" w:afterAutospacing="1"/>
        <w:rPr>
          <w:rFonts w:ascii="Arial" w:hAnsi="Arial" w:cs="Arial"/>
          <w:sz w:val="22"/>
          <w:szCs w:val="22"/>
          <w:lang w:val="en-US"/>
        </w:rPr>
      </w:pPr>
      <w:r w:rsidRPr="00E95804">
        <w:rPr>
          <w:rFonts w:ascii="Arial" w:hAnsi="Arial" w:cs="Arial"/>
          <w:b/>
          <w:bCs/>
          <w:sz w:val="22"/>
          <w:szCs w:val="22"/>
          <w:lang w:val="en-US"/>
        </w:rPr>
        <w:t>Managing and sharing knowledge</w:t>
      </w:r>
      <w:r w:rsidRPr="00E95804">
        <w:rPr>
          <w:rFonts w:ascii="Arial" w:hAnsi="Arial" w:cs="Arial"/>
          <w:sz w:val="22"/>
          <w:szCs w:val="22"/>
          <w:lang w:val="en-US"/>
        </w:rPr>
        <w:t xml:space="preserve">: Continuously seeks to learn, share </w:t>
      </w:r>
      <w:proofErr w:type="gramStart"/>
      <w:r w:rsidRPr="00E95804">
        <w:rPr>
          <w:rFonts w:ascii="Arial" w:hAnsi="Arial" w:cs="Arial"/>
          <w:sz w:val="22"/>
          <w:szCs w:val="22"/>
          <w:lang w:val="en-US"/>
        </w:rPr>
        <w:t>knowledge</w:t>
      </w:r>
      <w:proofErr w:type="gramEnd"/>
      <w:r w:rsidRPr="00E95804">
        <w:rPr>
          <w:rFonts w:ascii="Arial" w:hAnsi="Arial" w:cs="Arial"/>
          <w:sz w:val="22"/>
          <w:szCs w:val="22"/>
          <w:lang w:val="en-US"/>
        </w:rPr>
        <w:t xml:space="preserve"> and innovate.</w:t>
      </w:r>
    </w:p>
    <w:p w14:paraId="5278322B" w14:textId="77777777" w:rsidR="00392C0E" w:rsidRPr="00E95804" w:rsidRDefault="00392C0E" w:rsidP="00392C0E">
      <w:pPr>
        <w:numPr>
          <w:ilvl w:val="0"/>
          <w:numId w:val="6"/>
        </w:numPr>
        <w:shd w:val="clear" w:color="auto" w:fill="FFFFFF"/>
        <w:spacing w:before="100" w:beforeAutospacing="1" w:after="100" w:afterAutospacing="1"/>
        <w:rPr>
          <w:rFonts w:ascii="Arial" w:hAnsi="Arial" w:cs="Arial"/>
          <w:sz w:val="22"/>
          <w:szCs w:val="22"/>
          <w:lang w:val="en-US"/>
        </w:rPr>
      </w:pPr>
      <w:r w:rsidRPr="00E95804">
        <w:rPr>
          <w:rFonts w:ascii="Arial" w:hAnsi="Arial" w:cs="Arial"/>
          <w:b/>
          <w:bCs/>
          <w:sz w:val="22"/>
          <w:szCs w:val="22"/>
          <w:lang w:val="en-US"/>
        </w:rPr>
        <w:t>Accountability</w:t>
      </w:r>
      <w:r w:rsidRPr="00E95804">
        <w:rPr>
          <w:rFonts w:ascii="Arial" w:hAnsi="Arial" w:cs="Arial"/>
          <w:sz w:val="22"/>
          <w:szCs w:val="22"/>
          <w:lang w:val="en-US"/>
        </w:rPr>
        <w:t xml:space="preserve">: Takes ownership </w:t>
      </w:r>
      <w:proofErr w:type="gramStart"/>
      <w:r w:rsidRPr="00E95804">
        <w:rPr>
          <w:rFonts w:ascii="Arial" w:hAnsi="Arial" w:cs="Arial"/>
          <w:sz w:val="22"/>
          <w:szCs w:val="22"/>
          <w:lang w:val="en-US"/>
        </w:rPr>
        <w:t>for</w:t>
      </w:r>
      <w:proofErr w:type="gramEnd"/>
      <w:r w:rsidRPr="00E95804">
        <w:rPr>
          <w:rFonts w:ascii="Arial" w:hAnsi="Arial" w:cs="Arial"/>
          <w:sz w:val="22"/>
          <w:szCs w:val="22"/>
          <w:lang w:val="en-US"/>
        </w:rPr>
        <w:t xml:space="preserve"> achieving the Organization’s priorities and assumes responsibility for own actions and delegated work.</w:t>
      </w:r>
    </w:p>
    <w:p w14:paraId="68298C63" w14:textId="77777777" w:rsidR="00392C0E" w:rsidRPr="00E95804" w:rsidRDefault="00392C0E" w:rsidP="00392C0E">
      <w:pPr>
        <w:numPr>
          <w:ilvl w:val="0"/>
          <w:numId w:val="6"/>
        </w:numPr>
        <w:shd w:val="clear" w:color="auto" w:fill="FFFFFF"/>
        <w:spacing w:before="100" w:beforeAutospacing="1" w:after="100" w:afterAutospacing="1"/>
        <w:rPr>
          <w:rFonts w:ascii="Arial" w:hAnsi="Arial" w:cs="Arial"/>
          <w:sz w:val="22"/>
          <w:szCs w:val="22"/>
          <w:lang w:val="en-US"/>
        </w:rPr>
      </w:pPr>
      <w:r w:rsidRPr="00E95804">
        <w:rPr>
          <w:rFonts w:ascii="Arial" w:hAnsi="Arial" w:cs="Arial"/>
          <w:b/>
          <w:bCs/>
          <w:sz w:val="22"/>
          <w:szCs w:val="22"/>
          <w:lang w:val="en-US"/>
        </w:rPr>
        <w:t>Communication</w:t>
      </w:r>
      <w:r w:rsidRPr="00E95804">
        <w:rPr>
          <w:rFonts w:ascii="Arial" w:hAnsi="Arial" w:cs="Arial"/>
          <w:sz w:val="22"/>
          <w:szCs w:val="22"/>
          <w:lang w:val="en-US"/>
        </w:rPr>
        <w:t xml:space="preserve">: Encourages and contributes to clear and open communication. Explains complex matters in an informative, </w:t>
      </w:r>
      <w:proofErr w:type="gramStart"/>
      <w:r w:rsidRPr="00E95804">
        <w:rPr>
          <w:rFonts w:ascii="Arial" w:hAnsi="Arial" w:cs="Arial"/>
          <w:sz w:val="22"/>
          <w:szCs w:val="22"/>
          <w:lang w:val="en-US"/>
        </w:rPr>
        <w:t>inspiring</w:t>
      </w:r>
      <w:proofErr w:type="gramEnd"/>
      <w:r w:rsidRPr="00E95804">
        <w:rPr>
          <w:rFonts w:ascii="Arial" w:hAnsi="Arial" w:cs="Arial"/>
          <w:sz w:val="22"/>
          <w:szCs w:val="22"/>
          <w:lang w:val="en-US"/>
        </w:rPr>
        <w:t xml:space="preserve"> and motivational way.</w:t>
      </w:r>
      <w:r w:rsidRPr="00E95804">
        <w:rPr>
          <w:rFonts w:ascii="Arial" w:hAnsi="Arial" w:cs="Arial"/>
          <w:sz w:val="22"/>
          <w:szCs w:val="22"/>
          <w:lang w:val="en-US"/>
        </w:rPr>
        <w:br/>
      </w:r>
    </w:p>
    <w:p w14:paraId="53C3302F" w14:textId="77777777" w:rsidR="00392C0E" w:rsidRPr="005C4687" w:rsidRDefault="00392C0E" w:rsidP="00935841">
      <w:pPr>
        <w:jc w:val="both"/>
        <w:rPr>
          <w:rFonts w:ascii="Arial" w:hAnsi="Arial" w:cs="Arial"/>
          <w:b/>
          <w:i/>
          <w:sz w:val="22"/>
          <w:szCs w:val="22"/>
        </w:rPr>
      </w:pPr>
    </w:p>
    <w:p w14:paraId="20C702F5" w14:textId="77777777" w:rsidR="00935841" w:rsidRPr="005C4687" w:rsidRDefault="00935841" w:rsidP="00935841">
      <w:pPr>
        <w:tabs>
          <w:tab w:val="left" w:pos="0"/>
        </w:tabs>
        <w:jc w:val="both"/>
        <w:rPr>
          <w:rFonts w:ascii="Arial" w:hAnsi="Arial" w:cs="Arial"/>
          <w:b/>
          <w:sz w:val="22"/>
          <w:szCs w:val="22"/>
        </w:rPr>
      </w:pPr>
    </w:p>
    <w:p w14:paraId="361AD25C" w14:textId="77777777" w:rsidR="00935841" w:rsidRPr="005C4687" w:rsidRDefault="00935841" w:rsidP="00935841">
      <w:pPr>
        <w:widowControl w:val="0"/>
        <w:autoSpaceDE w:val="0"/>
        <w:autoSpaceDN w:val="0"/>
        <w:adjustRightInd w:val="0"/>
        <w:spacing w:line="240" w:lineRule="exact"/>
        <w:ind w:right="55"/>
        <w:jc w:val="both"/>
        <w:rPr>
          <w:rFonts w:ascii="Arial" w:hAnsi="Arial" w:cs="Arial"/>
          <w:bCs/>
          <w:color w:val="000000"/>
          <w:sz w:val="22"/>
          <w:szCs w:val="22"/>
        </w:rPr>
      </w:pPr>
    </w:p>
    <w:p w14:paraId="3E04D9C8" w14:textId="77777777" w:rsidR="00935841" w:rsidRPr="005C4687" w:rsidRDefault="00935841" w:rsidP="00935841">
      <w:pPr>
        <w:jc w:val="both"/>
        <w:rPr>
          <w:rFonts w:ascii="Arial" w:hAnsi="Arial" w:cs="Arial"/>
          <w:b/>
          <w:i/>
          <w:sz w:val="22"/>
          <w:szCs w:val="22"/>
        </w:rPr>
      </w:pPr>
      <w:r w:rsidRPr="005C4687">
        <w:rPr>
          <w:rFonts w:ascii="Arial" w:hAnsi="Arial" w:cs="Arial"/>
          <w:b/>
          <w:i/>
          <w:sz w:val="22"/>
          <w:szCs w:val="22"/>
        </w:rPr>
        <w:t>Other</w:t>
      </w:r>
    </w:p>
    <w:p w14:paraId="5B2396A3" w14:textId="77777777" w:rsidR="00935841" w:rsidRPr="005C4687" w:rsidRDefault="00935841" w:rsidP="00935841">
      <w:pPr>
        <w:jc w:val="both"/>
        <w:rPr>
          <w:rFonts w:ascii="Arial" w:hAnsi="Arial" w:cs="Arial"/>
          <w:sz w:val="22"/>
          <w:szCs w:val="22"/>
        </w:rPr>
      </w:pPr>
    </w:p>
    <w:p w14:paraId="7F56C1E7" w14:textId="77777777" w:rsidR="00935841" w:rsidRPr="005C4687" w:rsidRDefault="00935841" w:rsidP="00935841">
      <w:pPr>
        <w:jc w:val="both"/>
        <w:rPr>
          <w:rFonts w:ascii="Arial" w:hAnsi="Arial" w:cs="Arial"/>
          <w:sz w:val="22"/>
          <w:szCs w:val="22"/>
        </w:rPr>
      </w:pPr>
      <w:r w:rsidRPr="005C4687">
        <w:rPr>
          <w:rFonts w:ascii="Arial" w:hAnsi="Arial" w:cs="Arial"/>
          <w:sz w:val="22"/>
          <w:szCs w:val="22"/>
        </w:rPr>
        <w:t>Appointment will be subject to certification that the candidate is medically fit for appointment. Only Nepali Nationals will be considered for this position.</w:t>
      </w:r>
    </w:p>
    <w:p w14:paraId="3E59C131" w14:textId="77777777" w:rsidR="00935841" w:rsidRPr="005C4687" w:rsidRDefault="00935841" w:rsidP="00935841">
      <w:pPr>
        <w:jc w:val="both"/>
        <w:rPr>
          <w:rFonts w:ascii="Arial" w:hAnsi="Arial" w:cs="Arial"/>
          <w:sz w:val="22"/>
          <w:szCs w:val="22"/>
          <w:lang w:val="en"/>
        </w:rPr>
      </w:pPr>
    </w:p>
    <w:p w14:paraId="14553B76" w14:textId="77777777" w:rsidR="00935841" w:rsidRPr="005C4687" w:rsidRDefault="00935841" w:rsidP="00935841">
      <w:pPr>
        <w:autoSpaceDE w:val="0"/>
        <w:autoSpaceDN w:val="0"/>
        <w:adjustRightInd w:val="0"/>
        <w:jc w:val="both"/>
        <w:rPr>
          <w:rFonts w:ascii="Arial" w:hAnsi="Arial" w:cs="Arial"/>
          <w:b/>
          <w:bCs/>
          <w:i/>
          <w:iCs/>
          <w:color w:val="000000"/>
          <w:sz w:val="22"/>
          <w:szCs w:val="22"/>
        </w:rPr>
      </w:pPr>
      <w:r w:rsidRPr="005C4687">
        <w:rPr>
          <w:rFonts w:ascii="Arial" w:hAnsi="Arial" w:cs="Arial"/>
          <w:b/>
          <w:bCs/>
          <w:i/>
          <w:iCs/>
          <w:color w:val="000000"/>
          <w:sz w:val="22"/>
          <w:szCs w:val="22"/>
        </w:rPr>
        <w:t>How to apply:</w:t>
      </w:r>
    </w:p>
    <w:p w14:paraId="24D6DC5C" w14:textId="77777777" w:rsidR="00935841" w:rsidRPr="005C4687" w:rsidRDefault="00935841" w:rsidP="00935841">
      <w:pPr>
        <w:autoSpaceDE w:val="0"/>
        <w:autoSpaceDN w:val="0"/>
        <w:adjustRightInd w:val="0"/>
        <w:jc w:val="both"/>
        <w:rPr>
          <w:rFonts w:ascii="Arial" w:hAnsi="Arial" w:cs="Arial"/>
          <w:color w:val="000000"/>
          <w:sz w:val="22"/>
          <w:szCs w:val="22"/>
        </w:rPr>
      </w:pPr>
    </w:p>
    <w:p w14:paraId="453CBCF3" w14:textId="79D6AA07" w:rsidR="007410EC" w:rsidRPr="005C4687" w:rsidRDefault="00935841" w:rsidP="007410EC">
      <w:pPr>
        <w:jc w:val="both"/>
        <w:rPr>
          <w:rFonts w:ascii="Arial" w:hAnsi="Arial" w:cs="Arial"/>
          <w:sz w:val="22"/>
          <w:szCs w:val="22"/>
        </w:rPr>
      </w:pPr>
      <w:r w:rsidRPr="005C4687">
        <w:rPr>
          <w:rFonts w:ascii="Arial" w:hAnsi="Arial" w:cs="Arial"/>
          <w:sz w:val="22"/>
          <w:szCs w:val="22"/>
        </w:rPr>
        <w:t>Interested Candidates are requested to submit their application indicating clearly the position applied, VN number and CV with three references to the following address</w:t>
      </w:r>
      <w:r w:rsidRPr="005C4687">
        <w:rPr>
          <w:rFonts w:ascii="Arial" w:eastAsia="MS Mincho" w:hAnsi="Arial" w:cs="Arial"/>
          <w:sz w:val="22"/>
          <w:szCs w:val="22"/>
        </w:rPr>
        <w:t xml:space="preserve">: </w:t>
      </w:r>
      <w:r w:rsidRPr="005C4687">
        <w:rPr>
          <w:rFonts w:ascii="Arial" w:hAnsi="Arial" w:cs="Arial"/>
          <w:b/>
          <w:sz w:val="22"/>
          <w:szCs w:val="22"/>
        </w:rPr>
        <w:t xml:space="preserve">Human Resource Department, International Organization for Migration, P.O. Box 25503, </w:t>
      </w:r>
      <w:proofErr w:type="spellStart"/>
      <w:r w:rsidR="00C42FE2">
        <w:rPr>
          <w:rFonts w:ascii="Arial" w:hAnsi="Arial" w:cs="Arial"/>
          <w:b/>
          <w:sz w:val="22"/>
          <w:szCs w:val="22"/>
        </w:rPr>
        <w:t>Lazimpat</w:t>
      </w:r>
      <w:proofErr w:type="spellEnd"/>
      <w:r w:rsidR="00C42FE2">
        <w:rPr>
          <w:rFonts w:ascii="Arial" w:hAnsi="Arial" w:cs="Arial"/>
          <w:b/>
          <w:sz w:val="22"/>
          <w:szCs w:val="22"/>
        </w:rPr>
        <w:t xml:space="preserve"> Road, </w:t>
      </w:r>
      <w:proofErr w:type="spellStart"/>
      <w:r w:rsidRPr="005C4687">
        <w:rPr>
          <w:rFonts w:ascii="Arial" w:hAnsi="Arial" w:cs="Arial"/>
          <w:b/>
          <w:sz w:val="22"/>
          <w:szCs w:val="22"/>
        </w:rPr>
        <w:t>Panipokhari</w:t>
      </w:r>
      <w:proofErr w:type="spellEnd"/>
      <w:r w:rsidRPr="005C4687">
        <w:rPr>
          <w:rFonts w:ascii="Arial" w:hAnsi="Arial" w:cs="Arial"/>
          <w:b/>
          <w:sz w:val="22"/>
          <w:szCs w:val="22"/>
        </w:rPr>
        <w:t xml:space="preserve">, Kathmandu or email to </w:t>
      </w:r>
      <w:hyperlink r:id="rId11" w:history="1">
        <w:r w:rsidRPr="005C4687">
          <w:rPr>
            <w:rStyle w:val="Hyperlink"/>
            <w:rFonts w:ascii="Arial" w:eastAsiaTheme="majorEastAsia" w:hAnsi="Arial" w:cs="Arial"/>
            <w:b/>
            <w:sz w:val="22"/>
            <w:szCs w:val="22"/>
          </w:rPr>
          <w:t>iomnepaljobs@iom.int</w:t>
        </w:r>
      </w:hyperlink>
      <w:r w:rsidRPr="005C4687">
        <w:rPr>
          <w:rFonts w:ascii="Arial" w:hAnsi="Arial" w:cs="Arial"/>
          <w:b/>
          <w:sz w:val="22"/>
          <w:szCs w:val="22"/>
        </w:rPr>
        <w:t xml:space="preserve"> by </w:t>
      </w:r>
      <w:r w:rsidR="0037128B">
        <w:rPr>
          <w:rFonts w:ascii="Arial" w:hAnsi="Arial" w:cs="Arial"/>
          <w:b/>
          <w:sz w:val="22"/>
          <w:szCs w:val="22"/>
        </w:rPr>
        <w:t>14 May</w:t>
      </w:r>
      <w:r w:rsidRPr="005C4687">
        <w:rPr>
          <w:rFonts w:ascii="Arial" w:hAnsi="Arial" w:cs="Arial"/>
          <w:b/>
          <w:sz w:val="22"/>
          <w:szCs w:val="22"/>
        </w:rPr>
        <w:t xml:space="preserve"> 202</w:t>
      </w:r>
      <w:r w:rsidR="004E7B48">
        <w:rPr>
          <w:rFonts w:ascii="Arial" w:hAnsi="Arial" w:cs="Arial"/>
          <w:b/>
          <w:sz w:val="22"/>
          <w:szCs w:val="22"/>
        </w:rPr>
        <w:t>4</w:t>
      </w:r>
      <w:r w:rsidRPr="005C4687">
        <w:rPr>
          <w:rFonts w:ascii="Arial" w:hAnsi="Arial" w:cs="Arial"/>
          <w:sz w:val="22"/>
          <w:szCs w:val="22"/>
        </w:rPr>
        <w:t xml:space="preserve">. </w:t>
      </w:r>
      <w:r w:rsidR="007410EC" w:rsidRPr="005C4687">
        <w:rPr>
          <w:rFonts w:ascii="Arial" w:hAnsi="Arial" w:cs="Arial"/>
          <w:sz w:val="22"/>
          <w:szCs w:val="22"/>
        </w:rPr>
        <w:t>Only short-listed candidates will be called for interview.</w:t>
      </w:r>
    </w:p>
    <w:p w14:paraId="1623B0E6" w14:textId="462981A8" w:rsidR="00935841" w:rsidRPr="005C4687" w:rsidRDefault="00935841" w:rsidP="00935841">
      <w:pPr>
        <w:jc w:val="both"/>
        <w:rPr>
          <w:rFonts w:ascii="Arial" w:hAnsi="Arial" w:cs="Arial"/>
          <w:b/>
          <w:bCs/>
          <w:i/>
          <w:iCs/>
          <w:color w:val="000000"/>
          <w:sz w:val="22"/>
          <w:szCs w:val="22"/>
        </w:rPr>
      </w:pPr>
    </w:p>
    <w:p w14:paraId="7246201F" w14:textId="77777777" w:rsidR="00935841" w:rsidRPr="005C4687" w:rsidRDefault="00935841" w:rsidP="00935841">
      <w:pPr>
        <w:autoSpaceDE w:val="0"/>
        <w:autoSpaceDN w:val="0"/>
        <w:adjustRightInd w:val="0"/>
        <w:rPr>
          <w:rFonts w:ascii="Arial" w:hAnsi="Arial" w:cs="Arial"/>
          <w:b/>
          <w:bCs/>
          <w:i/>
          <w:iCs/>
          <w:color w:val="000000"/>
          <w:sz w:val="22"/>
          <w:szCs w:val="22"/>
        </w:rPr>
      </w:pPr>
      <w:r w:rsidRPr="005C4687">
        <w:rPr>
          <w:rFonts w:ascii="Arial" w:hAnsi="Arial" w:cs="Arial"/>
          <w:b/>
          <w:bCs/>
          <w:i/>
          <w:iCs/>
          <w:color w:val="000000"/>
          <w:sz w:val="22"/>
          <w:szCs w:val="22"/>
        </w:rPr>
        <w:t>Posting period:</w:t>
      </w:r>
    </w:p>
    <w:p w14:paraId="074B4ACA" w14:textId="77777777" w:rsidR="00935841" w:rsidRPr="005C4687" w:rsidRDefault="00935841" w:rsidP="00935841">
      <w:pPr>
        <w:autoSpaceDE w:val="0"/>
        <w:autoSpaceDN w:val="0"/>
        <w:adjustRightInd w:val="0"/>
        <w:rPr>
          <w:rFonts w:ascii="Arial" w:hAnsi="Arial" w:cs="Arial"/>
          <w:b/>
          <w:bCs/>
          <w:i/>
          <w:iCs/>
          <w:color w:val="000000"/>
          <w:sz w:val="22"/>
          <w:szCs w:val="22"/>
        </w:rPr>
      </w:pPr>
    </w:p>
    <w:p w14:paraId="6E80CEDE" w14:textId="612F4832" w:rsidR="00935841" w:rsidRPr="005C4687" w:rsidRDefault="00935841" w:rsidP="00935841">
      <w:pPr>
        <w:autoSpaceDE w:val="0"/>
        <w:autoSpaceDN w:val="0"/>
        <w:adjustRightInd w:val="0"/>
        <w:rPr>
          <w:rFonts w:ascii="Arial" w:hAnsi="Arial" w:cs="Arial"/>
          <w:color w:val="000000"/>
          <w:sz w:val="22"/>
          <w:szCs w:val="22"/>
        </w:rPr>
      </w:pPr>
      <w:r w:rsidRPr="005C4687">
        <w:rPr>
          <w:rFonts w:ascii="Arial" w:hAnsi="Arial" w:cs="Arial"/>
          <w:color w:val="000000"/>
          <w:sz w:val="22"/>
          <w:szCs w:val="22"/>
        </w:rPr>
        <w:t xml:space="preserve">From </w:t>
      </w:r>
      <w:r w:rsidR="00B851C1">
        <w:rPr>
          <w:rFonts w:ascii="Arial" w:hAnsi="Arial" w:cs="Arial"/>
          <w:color w:val="000000"/>
          <w:sz w:val="22"/>
          <w:szCs w:val="22"/>
        </w:rPr>
        <w:t>07</w:t>
      </w:r>
      <w:r w:rsidRPr="005C4687">
        <w:rPr>
          <w:rFonts w:ascii="Arial" w:hAnsi="Arial" w:cs="Arial"/>
          <w:color w:val="000000"/>
          <w:sz w:val="22"/>
          <w:szCs w:val="22"/>
        </w:rPr>
        <w:t>.</w:t>
      </w:r>
      <w:r w:rsidR="004E7B48">
        <w:rPr>
          <w:rFonts w:ascii="Arial" w:hAnsi="Arial" w:cs="Arial"/>
          <w:color w:val="000000"/>
          <w:sz w:val="22"/>
          <w:szCs w:val="22"/>
        </w:rPr>
        <w:t>0</w:t>
      </w:r>
      <w:r w:rsidR="00B851C1">
        <w:rPr>
          <w:rFonts w:ascii="Arial" w:hAnsi="Arial" w:cs="Arial"/>
          <w:color w:val="000000"/>
          <w:sz w:val="22"/>
          <w:szCs w:val="22"/>
        </w:rPr>
        <w:t>5</w:t>
      </w:r>
      <w:r w:rsidR="004E7B48">
        <w:rPr>
          <w:rFonts w:ascii="Arial" w:hAnsi="Arial" w:cs="Arial"/>
          <w:color w:val="000000"/>
          <w:sz w:val="22"/>
          <w:szCs w:val="22"/>
        </w:rPr>
        <w:t>.</w:t>
      </w:r>
      <w:r w:rsidRPr="005C4687">
        <w:rPr>
          <w:rFonts w:ascii="Arial" w:hAnsi="Arial" w:cs="Arial"/>
          <w:color w:val="000000"/>
          <w:sz w:val="22"/>
          <w:szCs w:val="22"/>
        </w:rPr>
        <w:t xml:space="preserve">2024 to </w:t>
      </w:r>
      <w:r w:rsidR="00B851C1">
        <w:rPr>
          <w:rFonts w:ascii="Arial" w:hAnsi="Arial" w:cs="Arial"/>
          <w:color w:val="000000"/>
          <w:sz w:val="22"/>
          <w:szCs w:val="22"/>
        </w:rPr>
        <w:t>14</w:t>
      </w:r>
      <w:r w:rsidRPr="005C4687">
        <w:rPr>
          <w:rFonts w:ascii="Arial" w:hAnsi="Arial" w:cs="Arial"/>
          <w:color w:val="000000"/>
          <w:sz w:val="22"/>
          <w:szCs w:val="22"/>
        </w:rPr>
        <w:t>.0</w:t>
      </w:r>
      <w:r w:rsidR="00B851C1">
        <w:rPr>
          <w:rFonts w:ascii="Arial" w:hAnsi="Arial" w:cs="Arial"/>
          <w:color w:val="000000"/>
          <w:sz w:val="22"/>
          <w:szCs w:val="22"/>
        </w:rPr>
        <w:t>5</w:t>
      </w:r>
      <w:r w:rsidRPr="005C4687">
        <w:rPr>
          <w:rFonts w:ascii="Arial" w:hAnsi="Arial" w:cs="Arial"/>
          <w:color w:val="000000"/>
          <w:sz w:val="22"/>
          <w:szCs w:val="22"/>
        </w:rPr>
        <w:t>.202</w:t>
      </w:r>
      <w:r w:rsidR="007410EC" w:rsidRPr="005C4687">
        <w:rPr>
          <w:rFonts w:ascii="Arial" w:hAnsi="Arial" w:cs="Arial"/>
          <w:color w:val="000000"/>
          <w:sz w:val="22"/>
          <w:szCs w:val="22"/>
        </w:rPr>
        <w:t>4</w:t>
      </w:r>
    </w:p>
    <w:p w14:paraId="5E8D1049" w14:textId="77777777" w:rsidR="00935841" w:rsidRPr="005C4687" w:rsidRDefault="00935841" w:rsidP="00935841">
      <w:pPr>
        <w:autoSpaceDE w:val="0"/>
        <w:autoSpaceDN w:val="0"/>
        <w:adjustRightInd w:val="0"/>
        <w:rPr>
          <w:rFonts w:ascii="Arial" w:hAnsi="Arial" w:cs="Arial"/>
          <w:color w:val="000000"/>
          <w:sz w:val="22"/>
          <w:szCs w:val="22"/>
        </w:rPr>
      </w:pPr>
    </w:p>
    <w:p w14:paraId="41FE3EAB" w14:textId="77777777" w:rsidR="000B4441" w:rsidRPr="005C4687" w:rsidRDefault="000B4441">
      <w:pPr>
        <w:rPr>
          <w:rFonts w:ascii="Arial" w:hAnsi="Arial" w:cs="Arial"/>
          <w:sz w:val="22"/>
          <w:szCs w:val="22"/>
        </w:rPr>
      </w:pPr>
    </w:p>
    <w:sectPr w:rsidR="000B4441" w:rsidRPr="005C4687" w:rsidSect="00640D4E">
      <w:footerReference w:type="default" r:id="rId12"/>
      <w:pgSz w:w="12240" w:h="15840"/>
      <w:pgMar w:top="9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9C7A7D" w14:textId="77777777" w:rsidR="00640D4E" w:rsidRDefault="00640D4E">
      <w:r>
        <w:separator/>
      </w:r>
    </w:p>
  </w:endnote>
  <w:endnote w:type="continuationSeparator" w:id="0">
    <w:p w14:paraId="5AB94333" w14:textId="77777777" w:rsidR="00640D4E" w:rsidRDefault="0064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Nova">
    <w:altName w:val="Gill Sans Nova"/>
    <w:charset w:val="00"/>
    <w:family w:val="swiss"/>
    <w:pitch w:val="variable"/>
    <w:sig w:usb0="8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BB90C" w14:textId="77777777" w:rsidR="009B74D3" w:rsidRPr="006D111F" w:rsidRDefault="000C264E" w:rsidP="00722157">
    <w:pPr>
      <w:autoSpaceDE w:val="0"/>
      <w:autoSpaceDN w:val="0"/>
      <w:adjustRightInd w:val="0"/>
      <w:ind w:left="7200" w:firstLine="720"/>
      <w:jc w:val="both"/>
      <w:rPr>
        <w:rFonts w:ascii="Arial" w:eastAsia="MS Mincho" w:hAnsi="Arial"/>
        <w:sz w:val="20"/>
        <w:szCs w:val="20"/>
        <w:lang w:eastAsia="ja-JP"/>
      </w:rPr>
    </w:pPr>
    <w:r w:rsidRPr="006D111F">
      <w:rPr>
        <w:rFonts w:ascii="Arial" w:eastAsia="MS Mincho" w:hAnsi="Arial"/>
        <w:sz w:val="20"/>
        <w:szCs w:val="20"/>
        <w:lang w:eastAsia="ja-JP"/>
      </w:rPr>
      <w:t xml:space="preserve">Page </w:t>
    </w:r>
    <w:r w:rsidRPr="006D111F">
      <w:rPr>
        <w:rStyle w:val="PageNumber"/>
        <w:rFonts w:ascii="Arial" w:eastAsiaTheme="majorEastAsia" w:hAnsi="Arial"/>
        <w:sz w:val="20"/>
        <w:szCs w:val="20"/>
      </w:rPr>
      <w:fldChar w:fldCharType="begin"/>
    </w:r>
    <w:r w:rsidRPr="006D111F">
      <w:rPr>
        <w:rStyle w:val="PageNumber"/>
        <w:rFonts w:ascii="Arial" w:eastAsiaTheme="majorEastAsia" w:hAnsi="Arial"/>
        <w:sz w:val="20"/>
        <w:szCs w:val="20"/>
      </w:rPr>
      <w:instrText xml:space="preserve"> PAGE </w:instrText>
    </w:r>
    <w:r w:rsidRPr="006D111F">
      <w:rPr>
        <w:rStyle w:val="PageNumber"/>
        <w:rFonts w:ascii="Arial" w:eastAsiaTheme="majorEastAsia" w:hAnsi="Arial"/>
        <w:sz w:val="20"/>
        <w:szCs w:val="20"/>
      </w:rPr>
      <w:fldChar w:fldCharType="separate"/>
    </w:r>
    <w:r>
      <w:rPr>
        <w:rStyle w:val="PageNumber"/>
        <w:rFonts w:ascii="Arial" w:eastAsiaTheme="majorEastAsia" w:hAnsi="Arial"/>
        <w:noProof/>
        <w:sz w:val="20"/>
        <w:szCs w:val="20"/>
      </w:rPr>
      <w:t>3</w:t>
    </w:r>
    <w:r w:rsidRPr="006D111F">
      <w:rPr>
        <w:rStyle w:val="PageNumber"/>
        <w:rFonts w:ascii="Arial" w:eastAsiaTheme="majorEastAsia" w:hAnsi="Arial"/>
        <w:sz w:val="20"/>
        <w:szCs w:val="20"/>
      </w:rPr>
      <w:fldChar w:fldCharType="end"/>
    </w:r>
    <w:r w:rsidRPr="006D111F">
      <w:rPr>
        <w:rStyle w:val="PageNumber"/>
        <w:rFonts w:ascii="Arial" w:eastAsiaTheme="majorEastAsia" w:hAnsi="Arial"/>
        <w:sz w:val="20"/>
        <w:szCs w:val="20"/>
      </w:rPr>
      <w:t xml:space="preserve"> / </w:t>
    </w:r>
    <w:r w:rsidRPr="006D111F">
      <w:rPr>
        <w:rStyle w:val="PageNumber"/>
        <w:rFonts w:ascii="Arial" w:eastAsiaTheme="majorEastAsia" w:hAnsi="Arial"/>
        <w:sz w:val="20"/>
        <w:szCs w:val="20"/>
      </w:rPr>
      <w:fldChar w:fldCharType="begin"/>
    </w:r>
    <w:r w:rsidRPr="006D111F">
      <w:rPr>
        <w:rStyle w:val="PageNumber"/>
        <w:rFonts w:ascii="Arial" w:eastAsiaTheme="majorEastAsia" w:hAnsi="Arial"/>
        <w:sz w:val="20"/>
        <w:szCs w:val="20"/>
      </w:rPr>
      <w:instrText xml:space="preserve"> NUMPAGES </w:instrText>
    </w:r>
    <w:r w:rsidRPr="006D111F">
      <w:rPr>
        <w:rStyle w:val="PageNumber"/>
        <w:rFonts w:ascii="Arial" w:eastAsiaTheme="majorEastAsia" w:hAnsi="Arial"/>
        <w:sz w:val="20"/>
        <w:szCs w:val="20"/>
      </w:rPr>
      <w:fldChar w:fldCharType="separate"/>
    </w:r>
    <w:r>
      <w:rPr>
        <w:rStyle w:val="PageNumber"/>
        <w:rFonts w:ascii="Arial" w:eastAsiaTheme="majorEastAsia" w:hAnsi="Arial"/>
        <w:noProof/>
        <w:sz w:val="20"/>
        <w:szCs w:val="20"/>
      </w:rPr>
      <w:t>3</w:t>
    </w:r>
    <w:r w:rsidRPr="006D111F">
      <w:rPr>
        <w:rStyle w:val="PageNumber"/>
        <w:rFonts w:ascii="Arial" w:eastAsiaTheme="majorEastAsia" w:hAnsi="Arial"/>
        <w:sz w:val="20"/>
        <w:szCs w:val="20"/>
      </w:rPr>
      <w:fldChar w:fldCharType="end"/>
    </w:r>
  </w:p>
  <w:p w14:paraId="2F96F20E" w14:textId="77777777" w:rsidR="009B74D3" w:rsidRPr="00AB2111" w:rsidRDefault="009B74D3" w:rsidP="00722157">
    <w:pPr>
      <w:autoSpaceDE w:val="0"/>
      <w:autoSpaceDN w:val="0"/>
      <w:adjustRightInd w:val="0"/>
      <w:ind w:left="7200" w:firstLine="720"/>
      <w:jc w:val="both"/>
      <w:rPr>
        <w:rFonts w:ascii="Arial" w:eastAsia="MS Mincho" w:hAnsi="Arial"/>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544406" w14:textId="77777777" w:rsidR="00640D4E" w:rsidRDefault="00640D4E">
      <w:r>
        <w:separator/>
      </w:r>
    </w:p>
  </w:footnote>
  <w:footnote w:type="continuationSeparator" w:id="0">
    <w:p w14:paraId="710F13CE" w14:textId="77777777" w:rsidR="00640D4E" w:rsidRDefault="00640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44945"/>
    <w:multiLevelType w:val="hybridMultilevel"/>
    <w:tmpl w:val="53F08D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D01044D"/>
    <w:multiLevelType w:val="hybridMultilevel"/>
    <w:tmpl w:val="709C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61538"/>
    <w:multiLevelType w:val="hybridMultilevel"/>
    <w:tmpl w:val="BD8A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54983"/>
    <w:multiLevelType w:val="hybridMultilevel"/>
    <w:tmpl w:val="D07A7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0F0429"/>
    <w:multiLevelType w:val="hybridMultilevel"/>
    <w:tmpl w:val="8C76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9178661">
    <w:abstractNumId w:val="0"/>
  </w:num>
  <w:num w:numId="2" w16cid:durableId="1310286875">
    <w:abstractNumId w:val="2"/>
  </w:num>
  <w:num w:numId="3" w16cid:durableId="1294143098">
    <w:abstractNumId w:val="3"/>
  </w:num>
  <w:num w:numId="4" w16cid:durableId="279992468">
    <w:abstractNumId w:val="4"/>
  </w:num>
  <w:num w:numId="5" w16cid:durableId="1184855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0640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41"/>
    <w:rsid w:val="000B4441"/>
    <w:rsid w:val="000C264E"/>
    <w:rsid w:val="000C764D"/>
    <w:rsid w:val="000D53D4"/>
    <w:rsid w:val="00176928"/>
    <w:rsid w:val="001839A6"/>
    <w:rsid w:val="002E3C3C"/>
    <w:rsid w:val="0037128B"/>
    <w:rsid w:val="00392C0E"/>
    <w:rsid w:val="004627C4"/>
    <w:rsid w:val="004C4412"/>
    <w:rsid w:val="004E7B48"/>
    <w:rsid w:val="00531D95"/>
    <w:rsid w:val="00586ABC"/>
    <w:rsid w:val="005C4687"/>
    <w:rsid w:val="005F4BDB"/>
    <w:rsid w:val="00640D4E"/>
    <w:rsid w:val="007410EC"/>
    <w:rsid w:val="0078417B"/>
    <w:rsid w:val="008941A3"/>
    <w:rsid w:val="00935841"/>
    <w:rsid w:val="00943E43"/>
    <w:rsid w:val="009B74D3"/>
    <w:rsid w:val="00B851C1"/>
    <w:rsid w:val="00BD2C36"/>
    <w:rsid w:val="00BE7402"/>
    <w:rsid w:val="00C42FE2"/>
    <w:rsid w:val="00D34796"/>
    <w:rsid w:val="00E340D2"/>
    <w:rsid w:val="00E9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B804"/>
  <w15:chartTrackingRefBased/>
  <w15:docId w15:val="{AB5CA5E4-83E7-43BC-ACBA-A56AC328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841"/>
    <w:pPr>
      <w:spacing w:after="0" w:line="240" w:lineRule="auto"/>
    </w:pPr>
    <w:rPr>
      <w:rFonts w:ascii="Times New Roman" w:eastAsia="Times New Roman" w:hAnsi="Times New Roman" w:cs="Times New Roman"/>
      <w:kern w:val="0"/>
      <w:sz w:val="24"/>
      <w:szCs w:val="24"/>
      <w:lang w:val="en-GB"/>
      <w14:ligatures w14:val="none"/>
    </w:rPr>
  </w:style>
  <w:style w:type="paragraph" w:styleId="Heading1">
    <w:name w:val="heading 1"/>
    <w:basedOn w:val="Normal"/>
    <w:next w:val="Normal"/>
    <w:link w:val="Heading1Char"/>
    <w:uiPriority w:val="9"/>
    <w:qFormat/>
    <w:rsid w:val="009358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58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58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58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58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584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584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584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584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8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58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58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58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58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58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58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58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5841"/>
    <w:rPr>
      <w:rFonts w:eastAsiaTheme="majorEastAsia" w:cstheme="majorBidi"/>
      <w:color w:val="272727" w:themeColor="text1" w:themeTint="D8"/>
    </w:rPr>
  </w:style>
  <w:style w:type="paragraph" w:styleId="Title">
    <w:name w:val="Title"/>
    <w:basedOn w:val="Normal"/>
    <w:next w:val="Normal"/>
    <w:link w:val="TitleChar"/>
    <w:uiPriority w:val="10"/>
    <w:qFormat/>
    <w:rsid w:val="0093584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8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58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58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5841"/>
    <w:pPr>
      <w:spacing w:before="160"/>
      <w:jc w:val="center"/>
    </w:pPr>
    <w:rPr>
      <w:i/>
      <w:iCs/>
      <w:color w:val="404040" w:themeColor="text1" w:themeTint="BF"/>
    </w:rPr>
  </w:style>
  <w:style w:type="character" w:customStyle="1" w:styleId="QuoteChar">
    <w:name w:val="Quote Char"/>
    <w:basedOn w:val="DefaultParagraphFont"/>
    <w:link w:val="Quote"/>
    <w:uiPriority w:val="29"/>
    <w:rsid w:val="00935841"/>
    <w:rPr>
      <w:i/>
      <w:iCs/>
      <w:color w:val="404040" w:themeColor="text1" w:themeTint="BF"/>
    </w:rPr>
  </w:style>
  <w:style w:type="paragraph" w:styleId="ListParagraph">
    <w:name w:val="List Paragraph"/>
    <w:basedOn w:val="Normal"/>
    <w:link w:val="ListParagraphChar"/>
    <w:uiPriority w:val="34"/>
    <w:qFormat/>
    <w:rsid w:val="00935841"/>
    <w:pPr>
      <w:ind w:left="720"/>
      <w:contextualSpacing/>
    </w:pPr>
  </w:style>
  <w:style w:type="character" w:styleId="IntenseEmphasis">
    <w:name w:val="Intense Emphasis"/>
    <w:basedOn w:val="DefaultParagraphFont"/>
    <w:uiPriority w:val="21"/>
    <w:qFormat/>
    <w:rsid w:val="00935841"/>
    <w:rPr>
      <w:i/>
      <w:iCs/>
      <w:color w:val="0F4761" w:themeColor="accent1" w:themeShade="BF"/>
    </w:rPr>
  </w:style>
  <w:style w:type="paragraph" w:styleId="IntenseQuote">
    <w:name w:val="Intense Quote"/>
    <w:basedOn w:val="Normal"/>
    <w:next w:val="Normal"/>
    <w:link w:val="IntenseQuoteChar"/>
    <w:uiPriority w:val="30"/>
    <w:qFormat/>
    <w:rsid w:val="009358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5841"/>
    <w:rPr>
      <w:i/>
      <w:iCs/>
      <w:color w:val="0F4761" w:themeColor="accent1" w:themeShade="BF"/>
    </w:rPr>
  </w:style>
  <w:style w:type="character" w:styleId="IntenseReference">
    <w:name w:val="Intense Reference"/>
    <w:basedOn w:val="DefaultParagraphFont"/>
    <w:uiPriority w:val="32"/>
    <w:qFormat/>
    <w:rsid w:val="00935841"/>
    <w:rPr>
      <w:b/>
      <w:bCs/>
      <w:smallCaps/>
      <w:color w:val="0F4761" w:themeColor="accent1" w:themeShade="BF"/>
      <w:spacing w:val="5"/>
    </w:rPr>
  </w:style>
  <w:style w:type="character" w:styleId="Hyperlink">
    <w:name w:val="Hyperlink"/>
    <w:rsid w:val="00935841"/>
    <w:rPr>
      <w:color w:val="0000FF"/>
      <w:u w:val="single"/>
    </w:rPr>
  </w:style>
  <w:style w:type="character" w:styleId="PageNumber">
    <w:name w:val="page number"/>
    <w:basedOn w:val="DefaultParagraphFont"/>
    <w:rsid w:val="00935841"/>
  </w:style>
  <w:style w:type="paragraph" w:styleId="BodyText3">
    <w:name w:val="Body Text 3"/>
    <w:basedOn w:val="Normal"/>
    <w:link w:val="BodyText3Char"/>
    <w:unhideWhenUsed/>
    <w:rsid w:val="00935841"/>
    <w:pPr>
      <w:autoSpaceDE w:val="0"/>
      <w:autoSpaceDN w:val="0"/>
      <w:adjustRightInd w:val="0"/>
      <w:spacing w:after="120"/>
      <w:jc w:val="both"/>
    </w:pPr>
    <w:rPr>
      <w:rFonts w:ascii="Arial" w:hAnsi="Arial" w:cs="Arial"/>
      <w:sz w:val="16"/>
      <w:szCs w:val="16"/>
      <w:lang w:eastAsia="en-GB"/>
    </w:rPr>
  </w:style>
  <w:style w:type="character" w:customStyle="1" w:styleId="BodyText3Char">
    <w:name w:val="Body Text 3 Char"/>
    <w:basedOn w:val="DefaultParagraphFont"/>
    <w:link w:val="BodyText3"/>
    <w:rsid w:val="00935841"/>
    <w:rPr>
      <w:rFonts w:ascii="Arial" w:eastAsia="Times New Roman" w:hAnsi="Arial" w:cs="Arial"/>
      <w:kern w:val="0"/>
      <w:sz w:val="16"/>
      <w:szCs w:val="16"/>
      <w:lang w:val="en-GB" w:eastAsia="en-GB"/>
      <w14:ligatures w14:val="none"/>
    </w:rPr>
  </w:style>
  <w:style w:type="character" w:customStyle="1" w:styleId="ListParagraphChar">
    <w:name w:val="List Paragraph Char"/>
    <w:link w:val="ListParagraph"/>
    <w:uiPriority w:val="34"/>
    <w:locked/>
    <w:rsid w:val="00935841"/>
  </w:style>
  <w:style w:type="paragraph" w:customStyle="1" w:styleId="Default">
    <w:name w:val="Default"/>
    <w:rsid w:val="007410EC"/>
    <w:pPr>
      <w:widowControl w:val="0"/>
      <w:autoSpaceDE w:val="0"/>
      <w:autoSpaceDN w:val="0"/>
      <w:adjustRightInd w:val="0"/>
      <w:spacing w:after="0" w:line="240" w:lineRule="auto"/>
    </w:pPr>
    <w:rPr>
      <w:rFonts w:ascii="Helvetica" w:eastAsia="Times New Roman" w:hAnsi="Helvetica" w:cs="Helvetica"/>
      <w:color w:val="000000"/>
      <w:kern w:val="0"/>
      <w:sz w:val="24"/>
      <w:szCs w:val="24"/>
      <w14:ligatures w14:val="none"/>
    </w:rPr>
  </w:style>
  <w:style w:type="character" w:customStyle="1" w:styleId="PDNORMALTEXT">
    <w:name w:val="PD_NORMAL_TEXT"/>
    <w:basedOn w:val="DefaultParagraphFont"/>
    <w:uiPriority w:val="1"/>
    <w:qFormat/>
    <w:rsid w:val="005C4687"/>
    <w:rPr>
      <w:rFonts w:ascii="Gill Sans Nova" w:hAnsi="Gill Sans Nov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369000">
      <w:bodyDiv w:val="1"/>
      <w:marLeft w:val="0"/>
      <w:marRight w:val="0"/>
      <w:marTop w:val="0"/>
      <w:marBottom w:val="0"/>
      <w:divBdr>
        <w:top w:val="none" w:sz="0" w:space="0" w:color="auto"/>
        <w:left w:val="none" w:sz="0" w:space="0" w:color="auto"/>
        <w:bottom w:val="none" w:sz="0" w:space="0" w:color="auto"/>
        <w:right w:val="none" w:sz="0" w:space="0" w:color="auto"/>
      </w:divBdr>
    </w:div>
    <w:div w:id="223217770">
      <w:bodyDiv w:val="1"/>
      <w:marLeft w:val="0"/>
      <w:marRight w:val="0"/>
      <w:marTop w:val="0"/>
      <w:marBottom w:val="0"/>
      <w:divBdr>
        <w:top w:val="none" w:sz="0" w:space="0" w:color="auto"/>
        <w:left w:val="none" w:sz="0" w:space="0" w:color="auto"/>
        <w:bottom w:val="none" w:sz="0" w:space="0" w:color="auto"/>
        <w:right w:val="none" w:sz="0" w:space="0" w:color="auto"/>
      </w:divBdr>
    </w:div>
    <w:div w:id="594556106">
      <w:bodyDiv w:val="1"/>
      <w:marLeft w:val="0"/>
      <w:marRight w:val="0"/>
      <w:marTop w:val="0"/>
      <w:marBottom w:val="0"/>
      <w:divBdr>
        <w:top w:val="none" w:sz="0" w:space="0" w:color="auto"/>
        <w:left w:val="none" w:sz="0" w:space="0" w:color="auto"/>
        <w:bottom w:val="none" w:sz="0" w:space="0" w:color="auto"/>
        <w:right w:val="none" w:sz="0" w:space="0" w:color="auto"/>
      </w:divBdr>
    </w:div>
    <w:div w:id="665670095">
      <w:bodyDiv w:val="1"/>
      <w:marLeft w:val="0"/>
      <w:marRight w:val="0"/>
      <w:marTop w:val="0"/>
      <w:marBottom w:val="0"/>
      <w:divBdr>
        <w:top w:val="none" w:sz="0" w:space="0" w:color="auto"/>
        <w:left w:val="none" w:sz="0" w:space="0" w:color="auto"/>
        <w:bottom w:val="none" w:sz="0" w:space="0" w:color="auto"/>
        <w:right w:val="none" w:sz="0" w:space="0" w:color="auto"/>
      </w:divBdr>
    </w:div>
    <w:div w:id="788817582">
      <w:bodyDiv w:val="1"/>
      <w:marLeft w:val="0"/>
      <w:marRight w:val="0"/>
      <w:marTop w:val="0"/>
      <w:marBottom w:val="0"/>
      <w:divBdr>
        <w:top w:val="none" w:sz="0" w:space="0" w:color="auto"/>
        <w:left w:val="none" w:sz="0" w:space="0" w:color="auto"/>
        <w:bottom w:val="none" w:sz="0" w:space="0" w:color="auto"/>
        <w:right w:val="none" w:sz="0" w:space="0" w:color="auto"/>
      </w:divBdr>
    </w:div>
    <w:div w:id="1158498415">
      <w:bodyDiv w:val="1"/>
      <w:marLeft w:val="0"/>
      <w:marRight w:val="0"/>
      <w:marTop w:val="0"/>
      <w:marBottom w:val="0"/>
      <w:divBdr>
        <w:top w:val="none" w:sz="0" w:space="0" w:color="auto"/>
        <w:left w:val="none" w:sz="0" w:space="0" w:color="auto"/>
        <w:bottom w:val="none" w:sz="0" w:space="0" w:color="auto"/>
        <w:right w:val="none" w:sz="0" w:space="0" w:color="auto"/>
      </w:divBdr>
    </w:div>
    <w:div w:id="1437362429">
      <w:bodyDiv w:val="1"/>
      <w:marLeft w:val="0"/>
      <w:marRight w:val="0"/>
      <w:marTop w:val="0"/>
      <w:marBottom w:val="0"/>
      <w:divBdr>
        <w:top w:val="none" w:sz="0" w:space="0" w:color="auto"/>
        <w:left w:val="none" w:sz="0" w:space="0" w:color="auto"/>
        <w:bottom w:val="none" w:sz="0" w:space="0" w:color="auto"/>
        <w:right w:val="none" w:sz="0" w:space="0" w:color="auto"/>
      </w:divBdr>
    </w:div>
    <w:div w:id="16922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mnepaljobs@iom.int"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7a48e04-1a81-4a12-983b-50a40112f8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2F4CE85D377C409D92214F94CB8BC9" ma:contentTypeVersion="13" ma:contentTypeDescription="Create a new document." ma:contentTypeScope="" ma:versionID="11650a540c0f21b0bcb8efe84ba5575e">
  <xsd:schema xmlns:xsd="http://www.w3.org/2001/XMLSchema" xmlns:xs="http://www.w3.org/2001/XMLSchema" xmlns:p="http://schemas.microsoft.com/office/2006/metadata/properties" xmlns:ns3="67a48e04-1a81-4a12-983b-50a40112f8f6" xmlns:ns4="e3db4512-28b3-4257-bba5-479c71785a8e" targetNamespace="http://schemas.microsoft.com/office/2006/metadata/properties" ma:root="true" ma:fieldsID="b4aa02428c7650a5bf5ea7ba935d05f1" ns3:_="" ns4:_="">
    <xsd:import namespace="67a48e04-1a81-4a12-983b-50a40112f8f6"/>
    <xsd:import namespace="e3db4512-28b3-4257-bba5-479c71785a8e"/>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48e04-1a81-4a12-983b-50a40112f8f6"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b4512-28b3-4257-bba5-479c71785a8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9893D-DA0D-42B8-8205-E1204ADB9F9B}">
  <ds:schemaRefs>
    <ds:schemaRef ds:uri="http://schemas.microsoft.com/office/2006/metadata/properties"/>
    <ds:schemaRef ds:uri="http://schemas.microsoft.com/office/infopath/2007/PartnerControls"/>
    <ds:schemaRef ds:uri="67a48e04-1a81-4a12-983b-50a40112f8f6"/>
  </ds:schemaRefs>
</ds:datastoreItem>
</file>

<file path=customXml/itemProps2.xml><?xml version="1.0" encoding="utf-8"?>
<ds:datastoreItem xmlns:ds="http://schemas.openxmlformats.org/officeDocument/2006/customXml" ds:itemID="{41B37B56-E642-46D3-AA0C-691DD094E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48e04-1a81-4a12-983b-50a40112f8f6"/>
    <ds:schemaRef ds:uri="e3db4512-28b3-4257-bba5-479c7178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DFCF1-8981-4AB4-A816-1EF223BA90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TULADHAR Paramita</dc:creator>
  <cp:keywords/>
  <dc:description/>
  <cp:lastModifiedBy>TULADHAR Paramita</cp:lastModifiedBy>
  <cp:revision>17</cp:revision>
  <dcterms:created xsi:type="dcterms:W3CDTF">2024-04-23T03:24:00Z</dcterms:created>
  <dcterms:modified xsi:type="dcterms:W3CDTF">2024-05-07T04:13:00Z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2024-04-23T03:18:30Z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6a7ecac1-6e1e-44f2-84b2-b221837a4374</vt:lpwstr>
  </property>
  <property fmtid="{D5CDD505-2E9C-101B-9397-08002B2CF9AE}" pid="8" name="MSIP_Label_2059aa38-f392-4105-be92-628035578272_ContentBits">
    <vt:lpwstr>0</vt:lpwstr>
  </property>
  <property fmtid="{D5CDD505-2E9C-101B-9397-08002B2CF9AE}" pid="9" name="ContentTypeId">
    <vt:lpwstr>0x010100822F4CE85D377C409D92214F94CB8BC9</vt:lpwstr>
  </property>
</Properties>
</file>